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15CFB" w14:textId="77777777" w:rsidR="00B60824" w:rsidRPr="008D7DEB" w:rsidRDefault="00B60824" w:rsidP="00B60824">
      <w:pPr>
        <w:jc w:val="center"/>
        <w:rPr>
          <w:rFonts w:cs="Arial"/>
          <w:b/>
          <w:sz w:val="24"/>
          <w:szCs w:val="24"/>
          <w:lang w:val="en-US"/>
        </w:rPr>
      </w:pPr>
    </w:p>
    <w:p w14:paraId="2848DF5A" w14:textId="77777777" w:rsidR="00B60824" w:rsidRPr="008D7DEB" w:rsidRDefault="00B60824" w:rsidP="00B60824">
      <w:pPr>
        <w:jc w:val="center"/>
        <w:rPr>
          <w:rFonts w:cs="Arial"/>
          <w:b/>
          <w:sz w:val="24"/>
          <w:szCs w:val="24"/>
          <w:lang w:val="en-US"/>
        </w:rPr>
      </w:pPr>
    </w:p>
    <w:p w14:paraId="0EAD5531" w14:textId="77777777" w:rsidR="00B60824" w:rsidRPr="008D7DEB" w:rsidRDefault="00B60824" w:rsidP="00B60824">
      <w:pPr>
        <w:jc w:val="center"/>
        <w:rPr>
          <w:rFonts w:cs="Arial"/>
          <w:b/>
          <w:sz w:val="24"/>
          <w:szCs w:val="24"/>
          <w:lang w:val="en-US"/>
        </w:rPr>
      </w:pPr>
    </w:p>
    <w:p w14:paraId="2AA9F5F2" w14:textId="77777777" w:rsidR="00B60824" w:rsidRPr="008D7DEB" w:rsidRDefault="00B60824" w:rsidP="00B60824">
      <w:pPr>
        <w:jc w:val="center"/>
        <w:rPr>
          <w:rFonts w:cs="Arial"/>
          <w:b/>
          <w:sz w:val="24"/>
          <w:szCs w:val="24"/>
          <w:lang w:val="en-US"/>
        </w:rPr>
      </w:pPr>
    </w:p>
    <w:p w14:paraId="554D00C8" w14:textId="77777777" w:rsidR="00B60824" w:rsidRPr="008D7DEB" w:rsidRDefault="00B60824" w:rsidP="00B60824">
      <w:pPr>
        <w:jc w:val="center"/>
        <w:rPr>
          <w:rFonts w:cs="Arial"/>
          <w:b/>
          <w:sz w:val="24"/>
          <w:szCs w:val="24"/>
          <w:lang w:val="en-US"/>
        </w:rPr>
      </w:pPr>
    </w:p>
    <w:p w14:paraId="0623D785" w14:textId="77777777" w:rsidR="00B60824" w:rsidRPr="008D7DEB" w:rsidRDefault="00B60824" w:rsidP="00B60824">
      <w:pPr>
        <w:jc w:val="center"/>
        <w:rPr>
          <w:rFonts w:cs="Arial"/>
          <w:b/>
          <w:sz w:val="24"/>
          <w:szCs w:val="24"/>
          <w:lang w:val="en-US"/>
        </w:rPr>
      </w:pPr>
    </w:p>
    <w:p w14:paraId="280FBB25" w14:textId="77777777" w:rsidR="00B60824" w:rsidRPr="008D7DEB" w:rsidRDefault="00B60824" w:rsidP="00B60824">
      <w:pPr>
        <w:jc w:val="center"/>
        <w:rPr>
          <w:rFonts w:cs="Arial"/>
          <w:b/>
          <w:sz w:val="24"/>
          <w:szCs w:val="24"/>
          <w:lang w:val="en-US"/>
        </w:rPr>
      </w:pPr>
    </w:p>
    <w:p w14:paraId="7E8B4C42" w14:textId="77777777" w:rsidR="00B60824" w:rsidRPr="008D7DEB" w:rsidRDefault="00B60824" w:rsidP="00B60824">
      <w:pPr>
        <w:jc w:val="center"/>
        <w:rPr>
          <w:rFonts w:cs="Arial"/>
          <w:b/>
          <w:sz w:val="24"/>
          <w:szCs w:val="24"/>
          <w:lang w:val="en-US"/>
        </w:rPr>
      </w:pPr>
    </w:p>
    <w:p w14:paraId="40F98DAB" w14:textId="77777777" w:rsidR="00B60824" w:rsidRPr="008D7DEB" w:rsidRDefault="00B60824" w:rsidP="00B60824">
      <w:pPr>
        <w:jc w:val="center"/>
        <w:rPr>
          <w:rFonts w:cs="Arial"/>
          <w:b/>
          <w:sz w:val="24"/>
          <w:szCs w:val="24"/>
          <w:lang w:val="en-US"/>
        </w:rPr>
      </w:pPr>
    </w:p>
    <w:p w14:paraId="40BC9F2E" w14:textId="77777777" w:rsidR="00B60824" w:rsidRPr="008D7DEB" w:rsidRDefault="00B60824" w:rsidP="00B60824">
      <w:pPr>
        <w:jc w:val="center"/>
        <w:rPr>
          <w:rFonts w:cs="Arial"/>
          <w:b/>
          <w:sz w:val="24"/>
          <w:szCs w:val="24"/>
          <w:lang w:val="en-US"/>
        </w:rPr>
      </w:pPr>
    </w:p>
    <w:p w14:paraId="1F337B2F" w14:textId="77777777" w:rsidR="00B60824" w:rsidRPr="008D7DEB" w:rsidRDefault="00B60824" w:rsidP="00B60824">
      <w:pPr>
        <w:jc w:val="center"/>
        <w:rPr>
          <w:rFonts w:cs="Arial"/>
          <w:b/>
          <w:sz w:val="24"/>
          <w:szCs w:val="24"/>
          <w:lang w:val="en-US"/>
        </w:rPr>
      </w:pPr>
    </w:p>
    <w:p w14:paraId="15097AE4" w14:textId="77777777" w:rsidR="00B60824" w:rsidRPr="008D7DEB" w:rsidRDefault="00B60824" w:rsidP="00B60824">
      <w:pPr>
        <w:jc w:val="center"/>
        <w:rPr>
          <w:rFonts w:cs="Arial"/>
          <w:b/>
          <w:sz w:val="24"/>
          <w:szCs w:val="24"/>
          <w:lang w:val="en-US"/>
        </w:rPr>
      </w:pPr>
    </w:p>
    <w:p w14:paraId="27BC34E0" w14:textId="77777777" w:rsidR="00B60824" w:rsidRPr="008D7DEB" w:rsidRDefault="00B60824" w:rsidP="00B60824">
      <w:pPr>
        <w:jc w:val="center"/>
        <w:rPr>
          <w:rFonts w:cs="Arial"/>
          <w:b/>
          <w:sz w:val="24"/>
          <w:szCs w:val="24"/>
          <w:lang w:val="en-US"/>
        </w:rPr>
      </w:pPr>
    </w:p>
    <w:p w14:paraId="7A454A1E" w14:textId="77777777" w:rsidR="00B60824" w:rsidRPr="008D7DEB" w:rsidRDefault="00B60824" w:rsidP="00B60824">
      <w:pPr>
        <w:jc w:val="center"/>
        <w:rPr>
          <w:rFonts w:cs="Arial"/>
          <w:b/>
          <w:sz w:val="24"/>
          <w:szCs w:val="24"/>
          <w:lang w:val="en-US"/>
        </w:rPr>
      </w:pPr>
    </w:p>
    <w:p w14:paraId="4F394B72" w14:textId="77777777" w:rsidR="00B60824" w:rsidRPr="008D7DEB" w:rsidRDefault="00B60824" w:rsidP="00B60824">
      <w:pPr>
        <w:jc w:val="center"/>
        <w:rPr>
          <w:rFonts w:cs="Arial"/>
          <w:b/>
          <w:sz w:val="24"/>
          <w:szCs w:val="24"/>
          <w:lang w:val="en-US"/>
        </w:rPr>
      </w:pPr>
    </w:p>
    <w:p w14:paraId="641039A4" w14:textId="77777777" w:rsidR="00B60824" w:rsidRPr="008D7DEB" w:rsidRDefault="00B60824" w:rsidP="00B60824">
      <w:pPr>
        <w:jc w:val="center"/>
        <w:rPr>
          <w:rFonts w:cs="Arial"/>
          <w:b/>
          <w:sz w:val="24"/>
          <w:szCs w:val="24"/>
          <w:lang w:val="en-US"/>
        </w:rPr>
      </w:pPr>
    </w:p>
    <w:p w14:paraId="5D8031A0" w14:textId="024B120B" w:rsidR="00B60824" w:rsidRPr="00A546C4" w:rsidRDefault="00B60824" w:rsidP="00B60824">
      <w:pPr>
        <w:spacing w:before="120" w:after="120"/>
        <w:jc w:val="center"/>
        <w:rPr>
          <w:rFonts w:cs="Arial"/>
          <w:b/>
          <w:sz w:val="24"/>
          <w:szCs w:val="24"/>
          <w:lang w:val="en-US"/>
        </w:rPr>
      </w:pPr>
      <w:r w:rsidRPr="001575D9">
        <w:rPr>
          <w:rFonts w:cs="Arial"/>
          <w:b/>
          <w:sz w:val="24"/>
          <w:szCs w:val="24"/>
          <w:lang w:val="en-US"/>
        </w:rPr>
        <w:t>EXHIBIT V</w:t>
      </w:r>
      <w:r>
        <w:rPr>
          <w:rFonts w:cs="Arial"/>
          <w:b/>
          <w:sz w:val="24"/>
          <w:szCs w:val="24"/>
          <w:lang w:val="en-US"/>
        </w:rPr>
        <w:t>I</w:t>
      </w:r>
      <w:r w:rsidRPr="001575D9">
        <w:rPr>
          <w:rFonts w:cs="Arial"/>
          <w:b/>
          <w:sz w:val="24"/>
          <w:szCs w:val="24"/>
          <w:lang w:val="en-US"/>
        </w:rPr>
        <w:t xml:space="preserve"> </w:t>
      </w:r>
      <w:r>
        <w:rPr>
          <w:rFonts w:cs="Arial"/>
          <w:b/>
          <w:sz w:val="24"/>
          <w:szCs w:val="24"/>
          <w:lang w:val="en-US"/>
        </w:rPr>
        <w:t xml:space="preserve">- </w:t>
      </w:r>
      <w:r w:rsidRPr="00A546C4">
        <w:rPr>
          <w:rFonts w:cs="Arial"/>
          <w:b/>
          <w:sz w:val="24"/>
          <w:szCs w:val="24"/>
          <w:lang w:val="en-US"/>
        </w:rPr>
        <w:t xml:space="preserve">APPENDIX </w:t>
      </w:r>
      <w:r w:rsidR="00DD1C34">
        <w:rPr>
          <w:rFonts w:cs="Arial"/>
          <w:b/>
          <w:sz w:val="24"/>
          <w:szCs w:val="24"/>
          <w:lang w:val="en-US"/>
        </w:rPr>
        <w:t>2</w:t>
      </w:r>
    </w:p>
    <w:p w14:paraId="19FCBA4B" w14:textId="77777777" w:rsidR="00B60824" w:rsidRPr="00A546C4" w:rsidRDefault="00B60824" w:rsidP="00B60824">
      <w:pPr>
        <w:autoSpaceDE w:val="0"/>
        <w:autoSpaceDN w:val="0"/>
        <w:adjustRightInd w:val="0"/>
        <w:jc w:val="center"/>
        <w:rPr>
          <w:rFonts w:cs="Arial"/>
          <w:b/>
          <w:bCs/>
          <w:sz w:val="24"/>
          <w:szCs w:val="24"/>
          <w:lang w:val="en-US"/>
        </w:rPr>
      </w:pPr>
    </w:p>
    <w:p w14:paraId="0F8389B2" w14:textId="77777777" w:rsidR="00B60824" w:rsidRPr="00A546C4" w:rsidRDefault="00B60824" w:rsidP="00B60824">
      <w:pPr>
        <w:autoSpaceDE w:val="0"/>
        <w:autoSpaceDN w:val="0"/>
        <w:adjustRightInd w:val="0"/>
        <w:jc w:val="center"/>
        <w:rPr>
          <w:rFonts w:cs="Arial"/>
          <w:b/>
          <w:bCs/>
          <w:sz w:val="24"/>
          <w:szCs w:val="24"/>
          <w:lang w:val="en-US"/>
        </w:rPr>
      </w:pPr>
    </w:p>
    <w:p w14:paraId="5B289B33" w14:textId="77777777" w:rsidR="00B60824" w:rsidRPr="00B60824" w:rsidRDefault="00B60824" w:rsidP="00B60824">
      <w:pPr>
        <w:spacing w:before="120" w:after="120"/>
        <w:jc w:val="center"/>
        <w:rPr>
          <w:rFonts w:cs="Arial"/>
          <w:b/>
          <w:sz w:val="24"/>
          <w:szCs w:val="24"/>
          <w:lang w:val="en-US"/>
        </w:rPr>
      </w:pPr>
      <w:r w:rsidRPr="00B60824">
        <w:rPr>
          <w:rFonts w:cs="Arial"/>
          <w:b/>
          <w:sz w:val="24"/>
          <w:szCs w:val="24"/>
          <w:lang w:val="en-US"/>
        </w:rPr>
        <w:t>LIST OF CONTROL MILESTONES</w:t>
      </w:r>
    </w:p>
    <w:p w14:paraId="50343CF5" w14:textId="77777777" w:rsidR="00B60824" w:rsidRPr="00A546C4" w:rsidRDefault="00B60824" w:rsidP="00B60824">
      <w:pPr>
        <w:autoSpaceDE w:val="0"/>
        <w:autoSpaceDN w:val="0"/>
        <w:adjustRightInd w:val="0"/>
        <w:jc w:val="center"/>
        <w:rPr>
          <w:rFonts w:cs="Arial"/>
          <w:b/>
          <w:bCs/>
          <w:sz w:val="24"/>
          <w:szCs w:val="24"/>
          <w:lang w:val="en-US"/>
        </w:rPr>
      </w:pPr>
    </w:p>
    <w:p w14:paraId="46C0CF8C" w14:textId="77777777" w:rsidR="00C71715" w:rsidRDefault="00B60824" w:rsidP="00C71715">
      <w:pPr>
        <w:spacing w:before="120" w:after="120"/>
        <w:jc w:val="center"/>
        <w:rPr>
          <w:b/>
          <w:sz w:val="20"/>
          <w:lang w:val="en-US"/>
        </w:rPr>
      </w:pPr>
      <w:r w:rsidRPr="00D80E1F">
        <w:rPr>
          <w:rFonts w:cs="Arial"/>
          <w:b/>
          <w:sz w:val="24"/>
          <w:szCs w:val="24"/>
        </w:rPr>
        <w:t xml:space="preserve">FPSO PETROBRAS </w:t>
      </w:r>
      <w:r w:rsidR="005D26A6">
        <w:rPr>
          <w:rFonts w:cs="Arial"/>
          <w:b/>
          <w:sz w:val="24"/>
          <w:szCs w:val="24"/>
        </w:rPr>
        <w:t>91</w:t>
      </w:r>
      <w:r w:rsidRPr="00D80E1F">
        <w:rPr>
          <w:rFonts w:cs="Arial"/>
          <w:b/>
          <w:sz w:val="24"/>
          <w:szCs w:val="24"/>
        </w:rPr>
        <w:t xml:space="preserve"> (P-</w:t>
      </w:r>
      <w:r w:rsidR="005D26A6">
        <w:rPr>
          <w:rFonts w:cs="Arial"/>
          <w:b/>
          <w:sz w:val="24"/>
          <w:szCs w:val="24"/>
        </w:rPr>
        <w:t>91</w:t>
      </w:r>
      <w:r w:rsidRPr="00D80E1F">
        <w:rPr>
          <w:rFonts w:cs="Arial"/>
          <w:b/>
          <w:sz w:val="24"/>
          <w:szCs w:val="24"/>
        </w:rPr>
        <w:t>)</w:t>
      </w:r>
    </w:p>
    <w:p w14:paraId="51CBFEF5" w14:textId="77777777" w:rsidR="00C71715" w:rsidRDefault="00C71715" w:rsidP="00C71715">
      <w:pPr>
        <w:spacing w:before="120" w:after="120"/>
        <w:rPr>
          <w:b/>
          <w:sz w:val="20"/>
          <w:lang w:val="en-US"/>
        </w:rPr>
      </w:pPr>
    </w:p>
    <w:p w14:paraId="3110422C" w14:textId="77777777" w:rsidR="00C71715" w:rsidRDefault="00C71715" w:rsidP="00C71715">
      <w:pPr>
        <w:spacing w:before="120" w:after="120"/>
        <w:rPr>
          <w:b/>
          <w:sz w:val="20"/>
          <w:lang w:val="en-US"/>
        </w:rPr>
      </w:pPr>
    </w:p>
    <w:p w14:paraId="2B4942E9" w14:textId="1A00F052" w:rsidR="00C71715" w:rsidRPr="00886212" w:rsidRDefault="00C71715" w:rsidP="00C71715">
      <w:pPr>
        <w:spacing w:before="120" w:after="120"/>
        <w:rPr>
          <w:b/>
          <w:sz w:val="20"/>
          <w:lang w:val="en-US"/>
        </w:rPr>
      </w:pPr>
      <w:r w:rsidRPr="00886212">
        <w:rPr>
          <w:b/>
          <w:sz w:val="20"/>
          <w:lang w:val="en-US"/>
        </w:rPr>
        <w:t>************Revision Control*************</w:t>
      </w:r>
    </w:p>
    <w:p w14:paraId="3498C0E2" w14:textId="77777777" w:rsidR="00C71715" w:rsidRPr="00886212" w:rsidRDefault="00C71715" w:rsidP="00C71715">
      <w:pPr>
        <w:spacing w:before="120" w:after="120"/>
        <w:rPr>
          <w:b/>
          <w:sz w:val="20"/>
          <w:lang w:val="en-US"/>
        </w:rPr>
      </w:pPr>
      <w:r w:rsidRPr="00886212">
        <w:rPr>
          <w:b/>
          <w:sz w:val="20"/>
          <w:lang w:val="en-US"/>
        </w:rPr>
        <w:t>Rev 0: Bid original version</w:t>
      </w:r>
    </w:p>
    <w:p w14:paraId="7F137411" w14:textId="632C6894" w:rsidR="00B60824" w:rsidRPr="00C71715" w:rsidRDefault="00B60824" w:rsidP="00B60824">
      <w:pPr>
        <w:spacing w:before="120" w:after="120"/>
        <w:jc w:val="center"/>
        <w:rPr>
          <w:rFonts w:cs="Arial"/>
          <w:b/>
          <w:sz w:val="24"/>
          <w:szCs w:val="24"/>
          <w:lang w:val="en-US"/>
        </w:rPr>
      </w:pPr>
    </w:p>
    <w:p w14:paraId="2858B40D" w14:textId="77777777" w:rsidR="00B60824" w:rsidRPr="00C71715" w:rsidRDefault="00B60824" w:rsidP="00B60824">
      <w:pPr>
        <w:jc w:val="center"/>
        <w:rPr>
          <w:rFonts w:cs="Arial"/>
          <w:b/>
          <w:bCs/>
          <w:sz w:val="24"/>
          <w:szCs w:val="24"/>
          <w:lang w:val="en-US"/>
        </w:rPr>
      </w:pPr>
    </w:p>
    <w:p w14:paraId="7E230B0C" w14:textId="6D15186C" w:rsidR="00D27410" w:rsidRPr="00C71715" w:rsidRDefault="00D27410">
      <w:pPr>
        <w:jc w:val="left"/>
        <w:rPr>
          <w:rFonts w:cs="Arial"/>
          <w:b/>
          <w:lang w:val="en-US"/>
        </w:rPr>
      </w:pPr>
      <w:r w:rsidRPr="00C71715">
        <w:rPr>
          <w:rFonts w:cs="Arial"/>
          <w:b/>
          <w:lang w:val="en-US"/>
        </w:rPr>
        <w:br w:type="page"/>
      </w:r>
    </w:p>
    <w:p w14:paraId="5D56DD9F" w14:textId="77777777" w:rsidR="00B14A1B" w:rsidRPr="00C71715" w:rsidRDefault="00B14A1B" w:rsidP="009854CB">
      <w:pPr>
        <w:tabs>
          <w:tab w:val="left" w:pos="8640"/>
        </w:tabs>
        <w:ind w:right="-338"/>
        <w:rPr>
          <w:rFonts w:cs="Arial"/>
          <w:b/>
          <w:lang w:val="en-US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pt-BR"/>
        </w:rPr>
        <w:id w:val="78565106"/>
        <w:docPartObj>
          <w:docPartGallery w:val="Table of Contents"/>
          <w:docPartUnique/>
        </w:docPartObj>
      </w:sdtPr>
      <w:sdtEndPr>
        <w:rPr>
          <w:rFonts w:ascii="Arial" w:eastAsia="Times New Roman" w:hAnsi="Arial" w:cs="Times New Roman"/>
          <w:szCs w:val="20"/>
        </w:rPr>
      </w:sdtEndPr>
      <w:sdtContent>
        <w:p w14:paraId="77985F9E" w14:textId="084339EE" w:rsidR="00AC49FB" w:rsidRPr="00D174E9" w:rsidRDefault="00AC49FB" w:rsidP="00AC49FB">
          <w:pPr>
            <w:pStyle w:val="CabealhodoSumrio"/>
            <w:rPr>
              <w:rFonts w:cs="Arial"/>
              <w:sz w:val="24"/>
              <w:szCs w:val="24"/>
            </w:rPr>
          </w:pPr>
          <w:r w:rsidRPr="00D174E9">
            <w:rPr>
              <w:rFonts w:cs="Arial"/>
              <w:sz w:val="24"/>
              <w:szCs w:val="24"/>
            </w:rPr>
            <w:t>S</w:t>
          </w:r>
          <w:r w:rsidR="00E1013B">
            <w:rPr>
              <w:rFonts w:cs="Arial"/>
              <w:sz w:val="24"/>
              <w:szCs w:val="24"/>
            </w:rPr>
            <w:t>UMMARY</w:t>
          </w:r>
        </w:p>
        <w:p w14:paraId="2B993134" w14:textId="77777777" w:rsidR="00AC49FB" w:rsidRPr="00D174E9" w:rsidRDefault="00AC49FB" w:rsidP="00AC49FB"/>
        <w:p w14:paraId="56239860" w14:textId="53B81CC3" w:rsidR="00116014" w:rsidRDefault="00AC49FB">
          <w:pPr>
            <w:pStyle w:val="Sumrio1"/>
            <w:tabs>
              <w:tab w:val="left" w:pos="482"/>
              <w:tab w:val="right" w:leader="dot" w:pos="10479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176065">
            <w:rPr>
              <w:b/>
              <w:szCs w:val="22"/>
            </w:rPr>
            <w:fldChar w:fldCharType="begin"/>
          </w:r>
          <w:r w:rsidRPr="00176065">
            <w:rPr>
              <w:b/>
              <w:szCs w:val="22"/>
            </w:rPr>
            <w:instrText xml:space="preserve"> TOC \o "1-1" \h \z \u </w:instrText>
          </w:r>
          <w:r w:rsidRPr="00176065">
            <w:rPr>
              <w:b/>
              <w:szCs w:val="22"/>
            </w:rPr>
            <w:fldChar w:fldCharType="separate"/>
          </w:r>
          <w:hyperlink w:anchor="_Toc174701644" w:history="1">
            <w:r w:rsidR="00116014" w:rsidRPr="003827AD">
              <w:rPr>
                <w:rStyle w:val="Hyperlink"/>
                <w:rFonts w:cs="Arial"/>
                <w:noProof/>
              </w:rPr>
              <w:t>1</w:t>
            </w:r>
            <w:r w:rsidR="00116014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116014" w:rsidRPr="003827AD">
              <w:rPr>
                <w:rStyle w:val="Hyperlink"/>
                <w:rFonts w:cs="Arial"/>
                <w:noProof/>
              </w:rPr>
              <w:t>OBJECTIVE</w:t>
            </w:r>
            <w:r w:rsidR="00116014">
              <w:rPr>
                <w:noProof/>
                <w:webHidden/>
              </w:rPr>
              <w:tab/>
            </w:r>
            <w:r w:rsidR="00116014">
              <w:rPr>
                <w:noProof/>
                <w:webHidden/>
              </w:rPr>
              <w:fldChar w:fldCharType="begin"/>
            </w:r>
            <w:r w:rsidR="00116014">
              <w:rPr>
                <w:noProof/>
                <w:webHidden/>
              </w:rPr>
              <w:instrText xml:space="preserve"> PAGEREF _Toc174701644 \h </w:instrText>
            </w:r>
            <w:r w:rsidR="00116014">
              <w:rPr>
                <w:noProof/>
                <w:webHidden/>
              </w:rPr>
            </w:r>
            <w:r w:rsidR="00116014">
              <w:rPr>
                <w:noProof/>
                <w:webHidden/>
              </w:rPr>
              <w:fldChar w:fldCharType="separate"/>
            </w:r>
            <w:r w:rsidR="00116014">
              <w:rPr>
                <w:noProof/>
                <w:webHidden/>
              </w:rPr>
              <w:t>3</w:t>
            </w:r>
            <w:r w:rsidR="00116014">
              <w:rPr>
                <w:noProof/>
                <w:webHidden/>
              </w:rPr>
              <w:fldChar w:fldCharType="end"/>
            </w:r>
          </w:hyperlink>
        </w:p>
        <w:p w14:paraId="2E996D73" w14:textId="36F009B5" w:rsidR="00116014" w:rsidRDefault="00116014">
          <w:pPr>
            <w:pStyle w:val="Sumrio1"/>
            <w:tabs>
              <w:tab w:val="left" w:pos="482"/>
              <w:tab w:val="right" w:leader="dot" w:pos="10479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4701645" w:history="1">
            <w:r w:rsidRPr="003827AD">
              <w:rPr>
                <w:rStyle w:val="Hyperlink"/>
                <w:rFonts w:cs="Arial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827AD">
              <w:rPr>
                <w:rStyle w:val="Hyperlink"/>
                <w:rFonts w:cs="Arial"/>
                <w:noProof/>
              </w:rPr>
              <w:t>CONTROL MILESTONES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_Toc174701645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088EB2" w14:textId="7C74862D" w:rsidR="00116014" w:rsidRDefault="00116014">
          <w:pPr>
            <w:pStyle w:val="Sumrio1"/>
            <w:tabs>
              <w:tab w:val="left" w:pos="840"/>
              <w:tab w:val="right" w:leader="dot" w:pos="10479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4701646" w:history="1">
            <w:r w:rsidRPr="003827AD">
              <w:rPr>
                <w:rStyle w:val="Hyperlink"/>
                <w:rFonts w:cs="Arial"/>
                <w:bCs/>
                <w:noProof/>
              </w:rPr>
              <w:t>2.2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827AD">
              <w:rPr>
                <w:rStyle w:val="Hyperlink"/>
                <w:rFonts w:cs="Arial"/>
                <w:noProof/>
              </w:rPr>
              <w:t>MOBILIZATION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_Toc174701646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572C2A" w14:textId="4FB1A925" w:rsidR="00116014" w:rsidRDefault="00116014">
          <w:pPr>
            <w:pStyle w:val="Sumrio1"/>
            <w:tabs>
              <w:tab w:val="left" w:pos="840"/>
              <w:tab w:val="right" w:leader="dot" w:pos="10479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4701647" w:history="1">
            <w:r w:rsidRPr="003827AD">
              <w:rPr>
                <w:rStyle w:val="Hyperlink"/>
                <w:rFonts w:cs="Arial"/>
                <w:bCs/>
                <w:noProof/>
              </w:rPr>
              <w:t>2.3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827AD">
              <w:rPr>
                <w:rStyle w:val="Hyperlink"/>
                <w:rFonts w:cs="Arial"/>
                <w:noProof/>
              </w:rPr>
              <w:t>DETAIL ENGINEERING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_Toc174701647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461782" w14:textId="50376DCF" w:rsidR="00116014" w:rsidRDefault="00116014">
          <w:pPr>
            <w:pStyle w:val="Sumrio1"/>
            <w:tabs>
              <w:tab w:val="left" w:pos="840"/>
              <w:tab w:val="right" w:leader="dot" w:pos="10479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4701648" w:history="1">
            <w:r w:rsidRPr="003827AD">
              <w:rPr>
                <w:rStyle w:val="Hyperlink"/>
                <w:rFonts w:cs="Arial"/>
                <w:bCs/>
                <w:noProof/>
              </w:rPr>
              <w:t>2.4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827AD">
              <w:rPr>
                <w:rStyle w:val="Hyperlink"/>
                <w:rFonts w:cs="Arial"/>
                <w:noProof/>
              </w:rPr>
              <w:t>ACQUISITIONS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_Toc174701648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009E50" w14:textId="32DAC3C3" w:rsidR="00116014" w:rsidRDefault="00116014">
          <w:pPr>
            <w:pStyle w:val="Sumrio1"/>
            <w:tabs>
              <w:tab w:val="left" w:pos="840"/>
              <w:tab w:val="right" w:leader="dot" w:pos="10479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4701649" w:history="1">
            <w:r w:rsidRPr="003827AD">
              <w:rPr>
                <w:rStyle w:val="Hyperlink"/>
                <w:rFonts w:cs="Arial"/>
                <w:bCs/>
                <w:noProof/>
                <w:lang w:val="en-US"/>
              </w:rPr>
              <w:t>2.5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827AD">
              <w:rPr>
                <w:rStyle w:val="Hyperlink"/>
                <w:rFonts w:cs="Arial"/>
                <w:noProof/>
                <w:lang w:val="en-US"/>
              </w:rPr>
              <w:t>HULL FABRICATION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_Toc174701649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C60C80" w14:textId="0833DF78" w:rsidR="00116014" w:rsidRDefault="00116014">
          <w:pPr>
            <w:pStyle w:val="Sumrio1"/>
            <w:tabs>
              <w:tab w:val="left" w:pos="840"/>
              <w:tab w:val="right" w:leader="dot" w:pos="10479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4701650" w:history="1">
            <w:r w:rsidRPr="003827AD">
              <w:rPr>
                <w:rStyle w:val="Hyperlink"/>
                <w:bCs/>
                <w:noProof/>
                <w:lang w:val="en-US"/>
              </w:rPr>
              <w:t>2.6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827AD">
              <w:rPr>
                <w:rStyle w:val="Hyperlink"/>
                <w:rFonts w:cs="Arial"/>
                <w:noProof/>
                <w:lang w:val="en-US"/>
              </w:rPr>
              <w:t>TOPSIDES FABRICATION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_Toc174701650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DA4F23" w14:textId="5C3CD0E2" w:rsidR="00116014" w:rsidRDefault="00116014">
          <w:pPr>
            <w:pStyle w:val="Sumrio1"/>
            <w:tabs>
              <w:tab w:val="left" w:pos="840"/>
              <w:tab w:val="right" w:leader="dot" w:pos="10479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4701651" w:history="1">
            <w:r w:rsidRPr="003827AD">
              <w:rPr>
                <w:rStyle w:val="Hyperlink"/>
                <w:rFonts w:cs="Arial"/>
                <w:bCs/>
                <w:noProof/>
                <w:lang w:val="en-US"/>
              </w:rPr>
              <w:t>2.7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827AD">
              <w:rPr>
                <w:rStyle w:val="Hyperlink"/>
                <w:rFonts w:cs="Arial"/>
                <w:noProof/>
                <w:lang w:val="en-US"/>
              </w:rPr>
              <w:t>INTEGRATION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_Toc174701651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1ABF61" w14:textId="3530AA6E" w:rsidR="00116014" w:rsidRDefault="00116014">
          <w:pPr>
            <w:pStyle w:val="Sumrio1"/>
            <w:tabs>
              <w:tab w:val="left" w:pos="840"/>
              <w:tab w:val="right" w:leader="dot" w:pos="10479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4701652" w:history="1">
            <w:r w:rsidRPr="003827AD">
              <w:rPr>
                <w:rStyle w:val="Hyperlink"/>
                <w:bCs/>
                <w:noProof/>
              </w:rPr>
              <w:t>2.8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827AD">
              <w:rPr>
                <w:rStyle w:val="Hyperlink"/>
                <w:rFonts w:cs="Arial"/>
                <w:noProof/>
              </w:rPr>
              <w:t>OFFSHORE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_Toc174701652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07EBE3" w14:textId="3A2CBD50" w:rsidR="00AC49FB" w:rsidRDefault="00AC49FB" w:rsidP="00AC49FB">
          <w:r w:rsidRPr="00176065">
            <w:rPr>
              <w:b/>
              <w:szCs w:val="22"/>
            </w:rPr>
            <w:fldChar w:fldCharType="end"/>
          </w:r>
        </w:p>
      </w:sdtContent>
    </w:sdt>
    <w:p w14:paraId="1E4614F8" w14:textId="77777777" w:rsidR="007F2275" w:rsidRDefault="007F2275" w:rsidP="00520E9A">
      <w:pPr>
        <w:ind w:right="-338"/>
        <w:rPr>
          <w:rFonts w:cs="Arial"/>
          <w:b/>
        </w:rPr>
      </w:pPr>
    </w:p>
    <w:p w14:paraId="019F3B0D" w14:textId="77777777" w:rsidR="007F2275" w:rsidRDefault="007F2275" w:rsidP="00520E9A">
      <w:pPr>
        <w:ind w:right="-338"/>
        <w:rPr>
          <w:rFonts w:cs="Arial"/>
          <w:b/>
        </w:rPr>
      </w:pPr>
    </w:p>
    <w:p w14:paraId="33B0CD17" w14:textId="77777777" w:rsidR="00DC4A20" w:rsidRDefault="00DC4A20" w:rsidP="00520E9A">
      <w:pPr>
        <w:ind w:right="-338"/>
        <w:rPr>
          <w:rFonts w:cs="Arial"/>
          <w:b/>
        </w:rPr>
      </w:pPr>
    </w:p>
    <w:p w14:paraId="20B8C13A" w14:textId="77777777" w:rsidR="00DC4A20" w:rsidRDefault="00DC4A20" w:rsidP="00520E9A">
      <w:pPr>
        <w:ind w:right="-338"/>
        <w:rPr>
          <w:rFonts w:cs="Arial"/>
          <w:b/>
        </w:rPr>
      </w:pPr>
    </w:p>
    <w:p w14:paraId="6AD987B0" w14:textId="77777777" w:rsidR="00DC4A20" w:rsidRDefault="00DC4A20" w:rsidP="00520E9A">
      <w:pPr>
        <w:ind w:right="-338"/>
        <w:rPr>
          <w:rFonts w:cs="Arial"/>
          <w:b/>
        </w:rPr>
      </w:pPr>
    </w:p>
    <w:p w14:paraId="36375EED" w14:textId="77777777" w:rsidR="00DC4A20" w:rsidRDefault="00DC4A20" w:rsidP="00520E9A">
      <w:pPr>
        <w:ind w:right="-338"/>
        <w:rPr>
          <w:rFonts w:cs="Arial"/>
          <w:b/>
        </w:rPr>
      </w:pPr>
    </w:p>
    <w:p w14:paraId="05418AD6" w14:textId="77777777" w:rsidR="00DC4A20" w:rsidRDefault="00DC4A20" w:rsidP="00520E9A">
      <w:pPr>
        <w:ind w:right="-338"/>
        <w:rPr>
          <w:rFonts w:cs="Arial"/>
          <w:b/>
        </w:rPr>
      </w:pPr>
    </w:p>
    <w:p w14:paraId="0879DCC7" w14:textId="480F9AC3" w:rsidR="00216518" w:rsidRDefault="00216518">
      <w:pPr>
        <w:jc w:val="left"/>
      </w:pPr>
      <w:r>
        <w:br w:type="page"/>
      </w:r>
    </w:p>
    <w:p w14:paraId="5A2FBD89" w14:textId="06457C61" w:rsidR="007F2275" w:rsidRPr="006303E9" w:rsidRDefault="007F2275" w:rsidP="001C0A15">
      <w:pPr>
        <w:pStyle w:val="Ttulo1"/>
        <w:keepNext w:val="0"/>
        <w:numPr>
          <w:ilvl w:val="0"/>
          <w:numId w:val="35"/>
        </w:numPr>
        <w:tabs>
          <w:tab w:val="right" w:pos="426"/>
        </w:tabs>
        <w:spacing w:before="0" w:after="0"/>
        <w:ind w:left="0" w:right="0" w:firstLine="0"/>
        <w:rPr>
          <w:rFonts w:cs="Arial"/>
          <w:smallCaps w:val="0"/>
          <w:szCs w:val="22"/>
        </w:rPr>
      </w:pPr>
      <w:bookmarkStart w:id="0" w:name="_Toc398817668"/>
      <w:bookmarkStart w:id="1" w:name="_Toc174701644"/>
      <w:r w:rsidRPr="006303E9">
        <w:rPr>
          <w:rFonts w:cs="Arial"/>
          <w:smallCaps w:val="0"/>
          <w:szCs w:val="22"/>
        </w:rPr>
        <w:lastRenderedPageBreak/>
        <w:t>O</w:t>
      </w:r>
      <w:bookmarkEnd w:id="0"/>
      <w:r w:rsidR="00E1013B">
        <w:rPr>
          <w:rFonts w:cs="Arial"/>
          <w:smallCaps w:val="0"/>
          <w:szCs w:val="22"/>
        </w:rPr>
        <w:t>BJECTIVE</w:t>
      </w:r>
      <w:bookmarkEnd w:id="1"/>
    </w:p>
    <w:p w14:paraId="3AB23AEB" w14:textId="77777777" w:rsidR="00DC4A20" w:rsidRPr="00DC4A20" w:rsidRDefault="00DC4A20" w:rsidP="00216518"/>
    <w:p w14:paraId="70377B67" w14:textId="7076FDAE" w:rsidR="00E01E81" w:rsidRPr="00E01E81" w:rsidRDefault="00E01E81" w:rsidP="00B9548D">
      <w:pPr>
        <w:pStyle w:val="PargrafodaLista"/>
        <w:numPr>
          <w:ilvl w:val="0"/>
          <w:numId w:val="36"/>
        </w:numPr>
        <w:tabs>
          <w:tab w:val="left" w:pos="567"/>
        </w:tabs>
        <w:ind w:left="0" w:firstLine="0"/>
        <w:rPr>
          <w:lang w:val="en-US"/>
        </w:rPr>
      </w:pPr>
      <w:bookmarkStart w:id="2" w:name="_Toc264193067"/>
      <w:bookmarkStart w:id="3" w:name="_Toc278378408"/>
      <w:bookmarkStart w:id="4" w:name="_Toc282498354"/>
      <w:bookmarkStart w:id="5" w:name="_Toc282679401"/>
      <w:bookmarkStart w:id="6" w:name="_Toc285195180"/>
      <w:bookmarkStart w:id="7" w:name="_Toc286231003"/>
      <w:bookmarkStart w:id="8" w:name="_Toc286386808"/>
      <w:bookmarkStart w:id="9" w:name="_Toc397675873"/>
      <w:bookmarkStart w:id="10" w:name="_Toc398315403"/>
      <w:bookmarkStart w:id="11" w:name="_Toc398571421"/>
      <w:bookmarkStart w:id="12" w:name="_Toc398571483"/>
      <w:bookmarkStart w:id="13" w:name="_Toc398572715"/>
      <w:bookmarkStart w:id="14" w:name="_Toc398817670"/>
      <w:r w:rsidRPr="00E01E81">
        <w:rPr>
          <w:lang w:val="en-US"/>
        </w:rPr>
        <w:t xml:space="preserve">This document aims to establish a preliminary list of milestones to be contemplated by </w:t>
      </w:r>
      <w:r w:rsidR="008F6728">
        <w:rPr>
          <w:lang w:val="en-US"/>
        </w:rPr>
        <w:t>SELLER</w:t>
      </w:r>
      <w:r w:rsidR="004B6167">
        <w:rPr>
          <w:lang w:val="en-US"/>
        </w:rPr>
        <w:t xml:space="preserve"> </w:t>
      </w:r>
      <w:r w:rsidRPr="00E01E81">
        <w:rPr>
          <w:lang w:val="en-US"/>
        </w:rPr>
        <w:t>in the preparation of the Detail Project Schedule</w:t>
      </w:r>
      <w:r w:rsidR="007803D4">
        <w:rPr>
          <w:lang w:val="en-US"/>
        </w:rPr>
        <w:t>.</w:t>
      </w:r>
    </w:p>
    <w:p w14:paraId="676C5CE7" w14:textId="77777777" w:rsidR="00E01E81" w:rsidRDefault="00E01E81" w:rsidP="00E01E81">
      <w:pPr>
        <w:pStyle w:val="PargrafodaLista"/>
        <w:rPr>
          <w:lang w:val="en-US"/>
        </w:rPr>
      </w:pPr>
      <w:bookmarkStart w:id="15" w:name="_Toc39881767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363B0570" w14:textId="5A529F71" w:rsidR="00E01E81" w:rsidRPr="00E01E81" w:rsidRDefault="00E01E81" w:rsidP="00216518">
      <w:pPr>
        <w:pStyle w:val="PargrafodaLista"/>
        <w:numPr>
          <w:ilvl w:val="0"/>
          <w:numId w:val="36"/>
        </w:numPr>
        <w:tabs>
          <w:tab w:val="left" w:pos="567"/>
        </w:tabs>
        <w:ind w:left="0" w:firstLine="0"/>
        <w:rPr>
          <w:lang w:val="en-US"/>
        </w:rPr>
      </w:pPr>
      <w:r w:rsidRPr="00E01E81">
        <w:rPr>
          <w:lang w:val="en-US"/>
        </w:rPr>
        <w:t>T</w:t>
      </w:r>
      <w:r>
        <w:rPr>
          <w:lang w:val="en-US"/>
        </w:rPr>
        <w:t>he</w:t>
      </w:r>
      <w:r w:rsidRPr="00E01E81">
        <w:rPr>
          <w:lang w:val="en-US"/>
        </w:rPr>
        <w:t xml:space="preserve"> list of milestones e</w:t>
      </w:r>
      <w:r>
        <w:rPr>
          <w:lang w:val="en-US"/>
        </w:rPr>
        <w:t xml:space="preserve">stablished in this Appendix may be supplemented during the </w:t>
      </w:r>
      <w:r w:rsidR="00B90EC0">
        <w:rPr>
          <w:lang w:val="en-US"/>
        </w:rPr>
        <w:t xml:space="preserve">Agreement </w:t>
      </w:r>
      <w:r>
        <w:rPr>
          <w:lang w:val="en-US"/>
        </w:rPr>
        <w:t xml:space="preserve">when </w:t>
      </w:r>
      <w:r w:rsidR="00E87C37" w:rsidRPr="00E87C37">
        <w:rPr>
          <w:lang w:val="en-US"/>
        </w:rPr>
        <w:t xml:space="preserve">requested </w:t>
      </w:r>
      <w:r>
        <w:rPr>
          <w:lang w:val="en-US"/>
        </w:rPr>
        <w:t xml:space="preserve">by </w:t>
      </w:r>
      <w:r w:rsidR="008F6728">
        <w:rPr>
          <w:lang w:val="en-US"/>
        </w:rPr>
        <w:t>BUY</w:t>
      </w:r>
      <w:r w:rsidR="00227FD5">
        <w:rPr>
          <w:lang w:val="en-US"/>
        </w:rPr>
        <w:t>ER</w:t>
      </w:r>
      <w:r w:rsidR="008F6728">
        <w:rPr>
          <w:lang w:val="en-US"/>
        </w:rPr>
        <w:t xml:space="preserve"> </w:t>
      </w:r>
      <w:r>
        <w:rPr>
          <w:lang w:val="en-US"/>
        </w:rPr>
        <w:t xml:space="preserve">or </w:t>
      </w:r>
      <w:r w:rsidR="00454664">
        <w:rPr>
          <w:lang w:val="en-US"/>
        </w:rPr>
        <w:t>SELLER</w:t>
      </w:r>
      <w:r>
        <w:rPr>
          <w:lang w:val="en-US"/>
        </w:rPr>
        <w:t>.</w:t>
      </w:r>
    </w:p>
    <w:p w14:paraId="71CB8B4D" w14:textId="77777777" w:rsidR="001B1C41" w:rsidRDefault="001B1C41" w:rsidP="0014030B">
      <w:pPr>
        <w:ind w:left="142"/>
        <w:rPr>
          <w:rFonts w:cs="Arial"/>
          <w:szCs w:val="22"/>
          <w:lang w:val="en-US"/>
        </w:rPr>
      </w:pPr>
    </w:p>
    <w:p w14:paraId="1041C6AF" w14:textId="77777777" w:rsidR="00723847" w:rsidRPr="00001F54" w:rsidRDefault="00723847" w:rsidP="0014030B">
      <w:pPr>
        <w:ind w:left="142"/>
        <w:rPr>
          <w:rFonts w:cs="Arial"/>
          <w:szCs w:val="22"/>
          <w:lang w:val="en-US"/>
        </w:rPr>
      </w:pPr>
    </w:p>
    <w:p w14:paraId="0EE90824" w14:textId="74DCF8D9" w:rsidR="0024432D" w:rsidRDefault="00E87C37" w:rsidP="0024432D">
      <w:pPr>
        <w:pStyle w:val="Ttulo1"/>
        <w:keepNext w:val="0"/>
        <w:numPr>
          <w:ilvl w:val="0"/>
          <w:numId w:val="35"/>
        </w:numPr>
        <w:tabs>
          <w:tab w:val="right" w:pos="426"/>
        </w:tabs>
        <w:spacing w:before="0" w:after="0"/>
        <w:ind w:left="0" w:right="0" w:firstLine="0"/>
        <w:rPr>
          <w:rFonts w:cs="Arial"/>
          <w:smallCaps w:val="0"/>
          <w:szCs w:val="22"/>
        </w:rPr>
      </w:pPr>
      <w:bookmarkStart w:id="16" w:name="_Toc174701645"/>
      <w:bookmarkEnd w:id="15"/>
      <w:r>
        <w:rPr>
          <w:rFonts w:cs="Arial"/>
          <w:smallCaps w:val="0"/>
          <w:szCs w:val="22"/>
        </w:rPr>
        <w:t xml:space="preserve">CONTROL </w:t>
      </w:r>
      <w:r w:rsidR="00E1013B">
        <w:rPr>
          <w:rFonts w:cs="Arial"/>
          <w:smallCaps w:val="0"/>
          <w:szCs w:val="22"/>
        </w:rPr>
        <w:t>MILESTONES</w:t>
      </w:r>
      <w:bookmarkEnd w:id="16"/>
    </w:p>
    <w:p w14:paraId="381924CB" w14:textId="77777777" w:rsidR="007F7A79" w:rsidRPr="007F7A79" w:rsidRDefault="007F7A79" w:rsidP="007F7A79">
      <w:pPr>
        <w:pStyle w:val="Pargrafo"/>
      </w:pPr>
    </w:p>
    <w:p w14:paraId="2FE5AE73" w14:textId="04B98EF7" w:rsidR="007F7A79" w:rsidRPr="007F7A79" w:rsidRDefault="00B20BC2" w:rsidP="007F7A79">
      <w:pPr>
        <w:pStyle w:val="Pargrafo"/>
        <w:numPr>
          <w:ilvl w:val="1"/>
          <w:numId w:val="35"/>
        </w:numPr>
        <w:rPr>
          <w:lang w:val="en-US"/>
        </w:rPr>
      </w:pPr>
      <w:r>
        <w:rPr>
          <w:lang w:val="en-US"/>
        </w:rPr>
        <w:t xml:space="preserve">Control </w:t>
      </w:r>
      <w:r w:rsidR="007F7A79" w:rsidRPr="007F7A79">
        <w:rPr>
          <w:lang w:val="en-US"/>
        </w:rPr>
        <w:t xml:space="preserve">Milestones described in this appendix must be implemented in </w:t>
      </w:r>
      <w:r w:rsidR="00B34B57">
        <w:rPr>
          <w:lang w:val="en-US"/>
        </w:rPr>
        <w:t xml:space="preserve">all </w:t>
      </w:r>
      <w:r w:rsidR="007F7A79" w:rsidRPr="007F7A79">
        <w:rPr>
          <w:lang w:val="en-US"/>
        </w:rPr>
        <w:t xml:space="preserve">PBS deliverables </w:t>
      </w:r>
      <w:r w:rsidR="00B34B57">
        <w:rPr>
          <w:lang w:val="en-US"/>
        </w:rPr>
        <w:t>that</w:t>
      </w:r>
      <w:r w:rsidR="007F7A79" w:rsidRPr="007F7A79">
        <w:rPr>
          <w:lang w:val="en-US"/>
        </w:rPr>
        <w:t xml:space="preserve"> have activities related to the milestone</w:t>
      </w:r>
      <w:r w:rsidR="00BC1AFC">
        <w:rPr>
          <w:lang w:val="en-US"/>
        </w:rPr>
        <w:t>.</w:t>
      </w:r>
    </w:p>
    <w:p w14:paraId="76C7E9F7" w14:textId="77777777" w:rsidR="000A09E8" w:rsidRPr="007F7A79" w:rsidRDefault="000A09E8" w:rsidP="0024432D">
      <w:pPr>
        <w:rPr>
          <w:rFonts w:cs="Arial"/>
          <w:color w:val="008000"/>
          <w:szCs w:val="22"/>
          <w:lang w:val="en-US"/>
        </w:rPr>
      </w:pPr>
    </w:p>
    <w:p w14:paraId="6F9BA02D" w14:textId="36D8D783" w:rsidR="00216518" w:rsidRPr="002C0743" w:rsidRDefault="00216518" w:rsidP="002C0743">
      <w:pPr>
        <w:pStyle w:val="Ttulo1"/>
        <w:keepNext w:val="0"/>
        <w:numPr>
          <w:ilvl w:val="1"/>
          <w:numId w:val="35"/>
        </w:numPr>
        <w:tabs>
          <w:tab w:val="right" w:pos="426"/>
        </w:tabs>
        <w:spacing w:before="0" w:after="0"/>
        <w:ind w:right="0"/>
        <w:rPr>
          <w:rFonts w:cs="Arial"/>
          <w:smallCaps w:val="0"/>
          <w:szCs w:val="22"/>
        </w:rPr>
      </w:pPr>
      <w:bookmarkStart w:id="17" w:name="_Toc174701646"/>
      <w:r w:rsidRPr="002C0743">
        <w:rPr>
          <w:rFonts w:cs="Arial"/>
          <w:smallCaps w:val="0"/>
          <w:szCs w:val="22"/>
        </w:rPr>
        <w:t>MOB</w:t>
      </w:r>
      <w:r w:rsidR="00E01E81">
        <w:rPr>
          <w:rFonts w:cs="Arial"/>
          <w:smallCaps w:val="0"/>
          <w:szCs w:val="22"/>
        </w:rPr>
        <w:t>ILIZATION</w:t>
      </w:r>
      <w:bookmarkEnd w:id="17"/>
    </w:p>
    <w:p w14:paraId="405CD14A" w14:textId="1077C730" w:rsidR="00216518" w:rsidRDefault="00216518" w:rsidP="00216518"/>
    <w:p w14:paraId="5E213C20" w14:textId="77777777" w:rsidR="009D7064" w:rsidRDefault="009D7064" w:rsidP="00216518"/>
    <w:p w14:paraId="6B448D48" w14:textId="1BDDFDFA" w:rsidR="00E01E81" w:rsidRPr="00E01E81" w:rsidRDefault="00E01E81" w:rsidP="00EA37B7">
      <w:pPr>
        <w:pStyle w:val="PargrafodaLista"/>
        <w:numPr>
          <w:ilvl w:val="2"/>
          <w:numId w:val="35"/>
        </w:numPr>
        <w:rPr>
          <w:lang w:val="en-US"/>
        </w:rPr>
      </w:pPr>
      <w:bookmarkStart w:id="18" w:name="_Toc264193069"/>
      <w:bookmarkStart w:id="19" w:name="_Toc278378410"/>
      <w:bookmarkStart w:id="20" w:name="_Toc282498356"/>
      <w:bookmarkStart w:id="21" w:name="_Toc282679403"/>
      <w:bookmarkStart w:id="22" w:name="_Toc285195182"/>
      <w:bookmarkStart w:id="23" w:name="_Toc286231005"/>
      <w:bookmarkStart w:id="24" w:name="_Toc286386810"/>
      <w:bookmarkStart w:id="25" w:name="_Toc397675875"/>
      <w:bookmarkStart w:id="26" w:name="_Toc398315405"/>
      <w:bookmarkStart w:id="27" w:name="_Toc398571423"/>
      <w:bookmarkStart w:id="28" w:name="_Toc398571485"/>
      <w:bookmarkStart w:id="29" w:name="_Toc398572717"/>
      <w:r w:rsidRPr="00E01E81">
        <w:rPr>
          <w:b/>
          <w:lang w:val="en-US"/>
        </w:rPr>
        <w:t>Mobilization of the Managing S</w:t>
      </w:r>
      <w:r>
        <w:rPr>
          <w:b/>
          <w:lang w:val="en-US"/>
        </w:rPr>
        <w:t>taff</w:t>
      </w:r>
      <w:r w:rsidRPr="00E01E81">
        <w:rPr>
          <w:lang w:val="en-US"/>
        </w:rPr>
        <w:t>:</w:t>
      </w:r>
      <w:r>
        <w:rPr>
          <w:lang w:val="en-US"/>
        </w:rPr>
        <w:t xml:space="preserve"> </w:t>
      </w:r>
      <w:r w:rsidR="00022F05">
        <w:rPr>
          <w:lang w:val="en-US"/>
        </w:rPr>
        <w:t xml:space="preserve">Finish of mobilization </w:t>
      </w:r>
      <w:r w:rsidR="0082308A">
        <w:rPr>
          <w:lang w:val="en-US"/>
        </w:rPr>
        <w:t>of managers, coordinators and discipline leaders.</w:t>
      </w:r>
    </w:p>
    <w:p w14:paraId="6D4529CE" w14:textId="77777777" w:rsidR="00165611" w:rsidRPr="00E01E81" w:rsidRDefault="00165611" w:rsidP="00661064">
      <w:pPr>
        <w:pStyle w:val="PargrafodaLista"/>
        <w:ind w:left="1080"/>
        <w:rPr>
          <w:lang w:val="en-US"/>
        </w:rPr>
      </w:pPr>
    </w:p>
    <w:p w14:paraId="66D6674C" w14:textId="6E3DE7F3" w:rsidR="0082308A" w:rsidRPr="0082308A" w:rsidRDefault="0082308A" w:rsidP="00EA37B7">
      <w:pPr>
        <w:pStyle w:val="PargrafodaLista"/>
        <w:numPr>
          <w:ilvl w:val="2"/>
          <w:numId w:val="35"/>
        </w:numPr>
        <w:rPr>
          <w:b/>
          <w:bCs/>
          <w:lang w:val="en-US"/>
        </w:rPr>
      </w:pPr>
      <w:r w:rsidRPr="0082308A">
        <w:rPr>
          <w:b/>
          <w:bCs/>
          <w:lang w:val="en-US"/>
        </w:rPr>
        <w:t>Functional Engineering Office:</w:t>
      </w:r>
      <w:r>
        <w:rPr>
          <w:b/>
          <w:bCs/>
          <w:lang w:val="en-US"/>
        </w:rPr>
        <w:t xml:space="preserve"> </w:t>
      </w:r>
      <w:r w:rsidR="00022F05">
        <w:rPr>
          <w:lang w:val="en-US"/>
        </w:rPr>
        <w:t xml:space="preserve">Finish </w:t>
      </w:r>
      <w:r>
        <w:rPr>
          <w:lang w:val="en-US"/>
        </w:rPr>
        <w:t>of the implementation of the Engineering office.</w:t>
      </w:r>
    </w:p>
    <w:p w14:paraId="36806C9F" w14:textId="77777777" w:rsidR="0082308A" w:rsidRPr="00001F54" w:rsidRDefault="0082308A" w:rsidP="0082308A">
      <w:pPr>
        <w:pStyle w:val="PargrafodaLista"/>
        <w:rPr>
          <w:lang w:val="en-US"/>
        </w:rPr>
      </w:pPr>
    </w:p>
    <w:p w14:paraId="3A21C006" w14:textId="031CE8A4" w:rsidR="0082308A" w:rsidRPr="00392C52" w:rsidRDefault="0082308A" w:rsidP="002C6E9A">
      <w:pPr>
        <w:pStyle w:val="PargrafodaLista"/>
        <w:numPr>
          <w:ilvl w:val="2"/>
          <w:numId w:val="35"/>
        </w:numPr>
        <w:rPr>
          <w:b/>
          <w:bCs/>
          <w:lang w:val="en-US"/>
        </w:rPr>
      </w:pPr>
      <w:r w:rsidRPr="00392C52">
        <w:rPr>
          <w:b/>
          <w:bCs/>
          <w:lang w:val="en-US"/>
        </w:rPr>
        <w:t xml:space="preserve">Functional work site: </w:t>
      </w:r>
      <w:r w:rsidR="00022F05">
        <w:rPr>
          <w:lang w:val="en-US"/>
        </w:rPr>
        <w:t>Finish</w:t>
      </w:r>
      <w:r w:rsidR="00392C52">
        <w:rPr>
          <w:lang w:val="en-US"/>
        </w:rPr>
        <w:t xml:space="preserve"> of the implementation of the work site.</w:t>
      </w:r>
    </w:p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p w14:paraId="0D73C8DC" w14:textId="140D8CEC" w:rsidR="00392C52" w:rsidRDefault="00392C52" w:rsidP="00216518">
      <w:pPr>
        <w:rPr>
          <w:b/>
          <w:lang w:val="en-US"/>
        </w:rPr>
      </w:pPr>
    </w:p>
    <w:p w14:paraId="66E3F0BB" w14:textId="77777777" w:rsidR="009D7064" w:rsidRPr="00392C52" w:rsidRDefault="009D7064" w:rsidP="00216518">
      <w:pPr>
        <w:rPr>
          <w:b/>
          <w:lang w:val="en-US"/>
        </w:rPr>
      </w:pPr>
    </w:p>
    <w:p w14:paraId="4B3472FB" w14:textId="658DD5D2" w:rsidR="00216518" w:rsidRDefault="00392C52" w:rsidP="00DB372F">
      <w:pPr>
        <w:pStyle w:val="Ttulo1"/>
        <w:keepNext w:val="0"/>
        <w:numPr>
          <w:ilvl w:val="1"/>
          <w:numId w:val="35"/>
        </w:numPr>
        <w:tabs>
          <w:tab w:val="right" w:pos="426"/>
        </w:tabs>
        <w:spacing w:before="0" w:after="0"/>
        <w:ind w:right="0"/>
        <w:rPr>
          <w:rFonts w:cs="Arial"/>
          <w:smallCaps w:val="0"/>
          <w:szCs w:val="22"/>
        </w:rPr>
      </w:pPr>
      <w:bookmarkStart w:id="30" w:name="_Toc174701647"/>
      <w:r>
        <w:rPr>
          <w:rFonts w:cs="Arial"/>
          <w:smallCaps w:val="0"/>
          <w:szCs w:val="22"/>
        </w:rPr>
        <w:t>DETAIL ENG</w:t>
      </w:r>
      <w:r w:rsidR="00B74A57">
        <w:rPr>
          <w:rFonts w:cs="Arial"/>
          <w:smallCaps w:val="0"/>
          <w:szCs w:val="22"/>
        </w:rPr>
        <w:t>INEER</w:t>
      </w:r>
      <w:r>
        <w:rPr>
          <w:rFonts w:cs="Arial"/>
          <w:smallCaps w:val="0"/>
          <w:szCs w:val="22"/>
        </w:rPr>
        <w:t>ING</w:t>
      </w:r>
      <w:bookmarkEnd w:id="30"/>
    </w:p>
    <w:p w14:paraId="366677C5" w14:textId="6DEEB3E5" w:rsidR="009D7064" w:rsidRDefault="009D7064" w:rsidP="0063567F">
      <w:pPr>
        <w:pStyle w:val="PargrafodaLista"/>
        <w:ind w:left="1080"/>
        <w:rPr>
          <w:b/>
          <w:bCs/>
          <w:lang w:val="en-US"/>
        </w:rPr>
      </w:pPr>
      <w:bookmarkStart w:id="31" w:name="_Toc264193070"/>
      <w:bookmarkStart w:id="32" w:name="_Toc278378411"/>
      <w:bookmarkStart w:id="33" w:name="_Toc282498357"/>
      <w:bookmarkStart w:id="34" w:name="_Toc282679404"/>
      <w:bookmarkStart w:id="35" w:name="_Toc285195183"/>
      <w:bookmarkStart w:id="36" w:name="_Toc286231006"/>
      <w:bookmarkStart w:id="37" w:name="_Toc286386811"/>
      <w:bookmarkStart w:id="38" w:name="_Toc397675876"/>
      <w:bookmarkStart w:id="39" w:name="_Toc398315406"/>
      <w:bookmarkStart w:id="40" w:name="_Toc398571424"/>
      <w:bookmarkStart w:id="41" w:name="_Toc398571486"/>
      <w:bookmarkStart w:id="42" w:name="_Toc398572718"/>
    </w:p>
    <w:p w14:paraId="79785B8A" w14:textId="77777777" w:rsidR="001D2544" w:rsidRPr="0063567F" w:rsidRDefault="001D2544" w:rsidP="0063567F">
      <w:pPr>
        <w:pStyle w:val="PargrafodaLista"/>
        <w:ind w:left="1080"/>
        <w:rPr>
          <w:b/>
          <w:bCs/>
          <w:lang w:val="en-US"/>
        </w:rPr>
      </w:pPr>
    </w:p>
    <w:p w14:paraId="3151CC9F" w14:textId="570A1826" w:rsidR="0063567F" w:rsidRPr="001D2544" w:rsidRDefault="0063567F" w:rsidP="0063567F">
      <w:pPr>
        <w:pStyle w:val="PargrafodaLista"/>
        <w:numPr>
          <w:ilvl w:val="2"/>
          <w:numId w:val="35"/>
        </w:numPr>
        <w:rPr>
          <w:b/>
          <w:bCs/>
          <w:lang w:val="en-US"/>
        </w:rPr>
      </w:pPr>
      <w:r w:rsidRPr="00B74A57">
        <w:rPr>
          <w:b/>
          <w:bCs/>
          <w:lang w:val="en-US"/>
        </w:rPr>
        <w:t>Start of Detail Engineering:</w:t>
      </w:r>
      <w:r>
        <w:rPr>
          <w:b/>
          <w:bCs/>
          <w:lang w:val="en-US"/>
        </w:rPr>
        <w:t xml:space="preserve"> </w:t>
      </w:r>
      <w:r>
        <w:rPr>
          <w:lang w:val="en-US"/>
        </w:rPr>
        <w:t>Issuance of the first list of documents related to the Executive Project</w:t>
      </w:r>
    </w:p>
    <w:p w14:paraId="394D5B06" w14:textId="77777777" w:rsidR="001D2544" w:rsidRPr="001D2544" w:rsidRDefault="001D2544" w:rsidP="001D2544">
      <w:pPr>
        <w:pStyle w:val="PargrafodaLista"/>
        <w:ind w:left="1080"/>
        <w:rPr>
          <w:b/>
          <w:bCs/>
          <w:lang w:val="en-US"/>
        </w:rPr>
      </w:pPr>
    </w:p>
    <w:p w14:paraId="7B3506EB" w14:textId="07776955" w:rsidR="00946ABA" w:rsidRPr="00521C9B" w:rsidRDefault="00E5429F" w:rsidP="00946ABA">
      <w:pPr>
        <w:pStyle w:val="PargrafodaLista"/>
        <w:numPr>
          <w:ilvl w:val="2"/>
          <w:numId w:val="35"/>
        </w:numPr>
        <w:rPr>
          <w:color w:val="FF0000"/>
          <w:lang w:val="en-US"/>
        </w:rPr>
      </w:pPr>
      <w:r>
        <w:rPr>
          <w:b/>
          <w:bCs/>
          <w:lang w:val="en-US"/>
        </w:rPr>
        <w:t>Finish of S</w:t>
      </w:r>
      <w:r w:rsidR="00823645">
        <w:rPr>
          <w:b/>
          <w:bCs/>
          <w:lang w:val="en-US"/>
        </w:rPr>
        <w:t>S</w:t>
      </w:r>
      <w:r>
        <w:rPr>
          <w:b/>
          <w:bCs/>
          <w:lang w:val="en-US"/>
        </w:rPr>
        <w:t>OPs list</w:t>
      </w:r>
      <w:r w:rsidR="00946ABA">
        <w:rPr>
          <w:b/>
          <w:bCs/>
          <w:lang w:val="en-US"/>
        </w:rPr>
        <w:t xml:space="preserve">: </w:t>
      </w:r>
      <w:r w:rsidR="00946ABA">
        <w:rPr>
          <w:lang w:val="en-US"/>
        </w:rPr>
        <w:t xml:space="preserve">Issuance of the Operating </w:t>
      </w:r>
      <w:r w:rsidR="00823645">
        <w:rPr>
          <w:lang w:val="en-US"/>
        </w:rPr>
        <w:t xml:space="preserve">Sub </w:t>
      </w:r>
      <w:r w:rsidR="00946ABA">
        <w:rPr>
          <w:lang w:val="en-US"/>
        </w:rPr>
        <w:t>Systems list (S</w:t>
      </w:r>
      <w:r w:rsidR="00823645">
        <w:rPr>
          <w:lang w:val="en-US"/>
        </w:rPr>
        <w:t>S</w:t>
      </w:r>
      <w:r w:rsidR="00946ABA">
        <w:rPr>
          <w:lang w:val="en-US"/>
        </w:rPr>
        <w:t xml:space="preserve">OPs) and Precedence Network, </w:t>
      </w:r>
      <w:r w:rsidR="00946ABA" w:rsidRPr="008C4DA6">
        <w:rPr>
          <w:rFonts w:cs="Arial"/>
          <w:sz w:val="24"/>
          <w:szCs w:val="24"/>
          <w:lang w:val="en-US"/>
        </w:rPr>
        <w:t xml:space="preserve">according to </w:t>
      </w:r>
      <w:r w:rsidR="00FC1C80">
        <w:rPr>
          <w:rFonts w:cs="Arial"/>
          <w:sz w:val="24"/>
          <w:szCs w:val="24"/>
          <w:lang w:val="en-US"/>
        </w:rPr>
        <w:t xml:space="preserve">Exhibit </w:t>
      </w:r>
      <w:r w:rsidR="00A54143">
        <w:rPr>
          <w:rFonts w:cs="Arial"/>
          <w:sz w:val="24"/>
          <w:szCs w:val="24"/>
          <w:lang w:val="en-US"/>
        </w:rPr>
        <w:t>IX</w:t>
      </w:r>
      <w:r w:rsidR="00946ABA" w:rsidRPr="008C4DA6">
        <w:rPr>
          <w:rFonts w:cs="Arial"/>
          <w:sz w:val="24"/>
          <w:szCs w:val="24"/>
          <w:lang w:val="en-US"/>
        </w:rPr>
        <w:t>.</w:t>
      </w:r>
    </w:p>
    <w:p w14:paraId="2E09AC22" w14:textId="77777777" w:rsidR="00521C9B" w:rsidRPr="00521C9B" w:rsidRDefault="00521C9B" w:rsidP="00521C9B">
      <w:pPr>
        <w:pStyle w:val="PargrafodaLista"/>
        <w:rPr>
          <w:color w:val="FF0000"/>
          <w:lang w:val="en-US"/>
        </w:rPr>
      </w:pPr>
    </w:p>
    <w:p w14:paraId="43DDC635" w14:textId="4CA8EF2B" w:rsidR="00521C9B" w:rsidRPr="00C718FA" w:rsidRDefault="00521C9B" w:rsidP="00946ABA">
      <w:pPr>
        <w:pStyle w:val="PargrafodaLista"/>
        <w:numPr>
          <w:ilvl w:val="2"/>
          <w:numId w:val="35"/>
        </w:numPr>
        <w:rPr>
          <w:rFonts w:eastAsia="Arial" w:cs="Arial"/>
          <w:b/>
          <w:color w:val="000000" w:themeColor="text1"/>
          <w:szCs w:val="22"/>
          <w:lang w:val="en-US"/>
        </w:rPr>
      </w:pPr>
      <w:r w:rsidRPr="00521C9B">
        <w:rPr>
          <w:b/>
          <w:bCs/>
          <w:color w:val="000000" w:themeColor="text1"/>
          <w:lang w:val="en-US"/>
        </w:rPr>
        <w:t>Finish of P&amp;</w:t>
      </w:r>
      <w:r w:rsidR="00B9191C" w:rsidRPr="00521C9B">
        <w:rPr>
          <w:b/>
          <w:bCs/>
          <w:color w:val="000000" w:themeColor="text1"/>
          <w:lang w:val="en-US"/>
        </w:rPr>
        <w:t>ID</w:t>
      </w:r>
      <w:r w:rsidRPr="00521C9B">
        <w:rPr>
          <w:b/>
          <w:bCs/>
          <w:color w:val="000000" w:themeColor="text1"/>
          <w:lang w:val="en-US"/>
        </w:rPr>
        <w:t xml:space="preserve">s issuance: </w:t>
      </w:r>
      <w:r>
        <w:rPr>
          <w:color w:val="000000" w:themeColor="text1"/>
          <w:lang w:val="en-US"/>
        </w:rPr>
        <w:t xml:space="preserve">According with definitions </w:t>
      </w:r>
      <w:r w:rsidR="31FDB404" w:rsidRPr="296A7863">
        <w:rPr>
          <w:color w:val="000000" w:themeColor="text1"/>
          <w:lang w:val="en-US"/>
        </w:rPr>
        <w:t>in</w:t>
      </w:r>
      <w:r w:rsidR="31FDB404" w:rsidRPr="296A7863">
        <w:rPr>
          <w:lang w:val="en-US"/>
        </w:rPr>
        <w:t xml:space="preserve"> Appendix 1 of</w:t>
      </w:r>
      <w:r w:rsidR="31FDB404" w:rsidRPr="296A7863">
        <w:rPr>
          <w:color w:val="000000" w:themeColor="text1"/>
          <w:lang w:val="en-US"/>
        </w:rPr>
        <w:t xml:space="preserve"> Exhibit XI</w:t>
      </w:r>
    </w:p>
    <w:p w14:paraId="79ED5C32" w14:textId="77777777" w:rsidR="00C718FA" w:rsidRPr="00C718FA" w:rsidRDefault="00C718FA" w:rsidP="00C718FA">
      <w:pPr>
        <w:pStyle w:val="PargrafodaLista"/>
        <w:rPr>
          <w:b/>
          <w:bCs/>
          <w:color w:val="000000" w:themeColor="text1"/>
          <w:lang w:val="en-US"/>
        </w:rPr>
      </w:pPr>
    </w:p>
    <w:p w14:paraId="46565AFC" w14:textId="19793934" w:rsidR="00C718FA" w:rsidRPr="00521C9B" w:rsidRDefault="00C718FA" w:rsidP="00946ABA">
      <w:pPr>
        <w:pStyle w:val="PargrafodaLista"/>
        <w:numPr>
          <w:ilvl w:val="2"/>
          <w:numId w:val="35"/>
        </w:numPr>
        <w:rPr>
          <w:b/>
          <w:bCs/>
          <w:color w:val="000000" w:themeColor="text1"/>
          <w:lang w:val="en-US"/>
        </w:rPr>
      </w:pPr>
      <w:r>
        <w:rPr>
          <w:b/>
          <w:bCs/>
          <w:color w:val="000000" w:themeColor="text1"/>
          <w:lang w:val="en-US"/>
        </w:rPr>
        <w:t xml:space="preserve">Finish of Piping Isometric issue with flexibility study: </w:t>
      </w:r>
      <w:r>
        <w:rPr>
          <w:color w:val="000000" w:themeColor="text1"/>
          <w:lang w:val="en-US"/>
        </w:rPr>
        <w:t>According with definitions in Exhibit XI</w:t>
      </w:r>
    </w:p>
    <w:p w14:paraId="479FD4D1" w14:textId="77777777" w:rsidR="00EE6E3C" w:rsidRPr="00B74A57" w:rsidRDefault="00EE6E3C" w:rsidP="006B3A76">
      <w:pPr>
        <w:rPr>
          <w:lang w:val="en-US"/>
        </w:rPr>
      </w:pPr>
    </w:p>
    <w:p w14:paraId="6A656B2D" w14:textId="45C9A311" w:rsidR="007F673D" w:rsidRPr="00474DFA" w:rsidRDefault="00474DFA" w:rsidP="00216518">
      <w:pPr>
        <w:pStyle w:val="PargrafodaLista"/>
        <w:numPr>
          <w:ilvl w:val="2"/>
          <w:numId w:val="35"/>
        </w:numPr>
        <w:rPr>
          <w:lang w:val="en-US"/>
        </w:rPr>
      </w:pPr>
      <w:r w:rsidRPr="00474DFA">
        <w:rPr>
          <w:b/>
          <w:lang w:val="en-US"/>
        </w:rPr>
        <w:t>Finish of</w:t>
      </w:r>
      <w:r w:rsidR="00E43ECD">
        <w:rPr>
          <w:b/>
          <w:lang w:val="en-US"/>
        </w:rPr>
        <w:t xml:space="preserve"> documentation issuance</w:t>
      </w:r>
      <w:r w:rsidRPr="00474DFA">
        <w:rPr>
          <w:b/>
          <w:lang w:val="en-US"/>
        </w:rPr>
        <w:t xml:space="preserve"> the superstructures and pipe-racks</w:t>
      </w:r>
      <w:r w:rsidR="0014030B" w:rsidRPr="00474DFA">
        <w:rPr>
          <w:b/>
          <w:lang w:val="en-US"/>
        </w:rPr>
        <w:t>:</w:t>
      </w:r>
      <w:r w:rsidR="007F673D" w:rsidRPr="00474DFA">
        <w:rPr>
          <w:lang w:val="en-US"/>
        </w:rPr>
        <w:t xml:space="preserve"> </w:t>
      </w:r>
      <w:r w:rsidRPr="00474DFA">
        <w:rPr>
          <w:lang w:val="en-US"/>
        </w:rPr>
        <w:t>I</w:t>
      </w:r>
      <w:r>
        <w:rPr>
          <w:lang w:val="en-US"/>
        </w:rPr>
        <w:t>ssuance of the last document referring to the detailed design of superstructures and pipe-racks for construction.</w:t>
      </w:r>
    </w:p>
    <w:p w14:paraId="1F77BFCD" w14:textId="77777777" w:rsidR="00E75100" w:rsidRPr="0060394F" w:rsidRDefault="00E75100" w:rsidP="00E75100">
      <w:pPr>
        <w:pStyle w:val="PargrafodaLista"/>
        <w:rPr>
          <w:lang w:val="en-US"/>
        </w:rPr>
      </w:pPr>
    </w:p>
    <w:p w14:paraId="10C638A5" w14:textId="6A2BCFD3" w:rsidR="00E75100" w:rsidRPr="00E75100" w:rsidRDefault="00F22A6F" w:rsidP="00216518">
      <w:pPr>
        <w:pStyle w:val="PargrafodaLista"/>
        <w:numPr>
          <w:ilvl w:val="2"/>
          <w:numId w:val="35"/>
        </w:numPr>
        <w:rPr>
          <w:b/>
          <w:bCs/>
          <w:lang w:val="en-US"/>
        </w:rPr>
      </w:pPr>
      <w:r>
        <w:rPr>
          <w:b/>
          <w:bCs/>
          <w:lang w:val="en-US"/>
        </w:rPr>
        <w:t>Finish</w:t>
      </w:r>
      <w:r w:rsidR="00E75100" w:rsidRPr="00E75100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of isometric </w:t>
      </w:r>
      <w:r w:rsidR="000B611C">
        <w:rPr>
          <w:b/>
          <w:bCs/>
          <w:lang w:val="en-US"/>
        </w:rPr>
        <w:t>drawing issuance for piping fabrication and assembly</w:t>
      </w:r>
      <w:r w:rsidR="00E75100" w:rsidRPr="00E75100">
        <w:rPr>
          <w:b/>
          <w:bCs/>
          <w:lang w:val="en-US"/>
        </w:rPr>
        <w:t>:</w:t>
      </w:r>
      <w:r w:rsidR="00E75100">
        <w:rPr>
          <w:b/>
          <w:bCs/>
          <w:lang w:val="en-US"/>
        </w:rPr>
        <w:t xml:space="preserve"> </w:t>
      </w:r>
      <w:r w:rsidR="000B611C">
        <w:rPr>
          <w:lang w:val="en-US"/>
        </w:rPr>
        <w:t>Issuance of the last piping isometric drawing.</w:t>
      </w:r>
    </w:p>
    <w:p w14:paraId="03F4C6F5" w14:textId="77777777" w:rsidR="004328AD" w:rsidRPr="0060394F" w:rsidRDefault="004328AD" w:rsidP="004328AD">
      <w:pPr>
        <w:pStyle w:val="PargrafodaLista"/>
        <w:rPr>
          <w:lang w:val="en-US"/>
        </w:rPr>
      </w:pPr>
    </w:p>
    <w:p w14:paraId="19844FC4" w14:textId="0C5FC9EA" w:rsidR="004328AD" w:rsidRPr="004328AD" w:rsidRDefault="004328AD" w:rsidP="00AD6ACC">
      <w:pPr>
        <w:pStyle w:val="PargrafodaLista"/>
        <w:numPr>
          <w:ilvl w:val="2"/>
          <w:numId w:val="35"/>
        </w:numPr>
        <w:rPr>
          <w:b/>
          <w:bCs/>
          <w:lang w:val="en-US"/>
        </w:rPr>
      </w:pPr>
      <w:r w:rsidRPr="004328AD">
        <w:rPr>
          <w:b/>
          <w:bCs/>
          <w:lang w:val="en-US"/>
        </w:rPr>
        <w:t xml:space="preserve">Issuance of </w:t>
      </w:r>
      <w:r w:rsidR="000B611C">
        <w:rPr>
          <w:b/>
          <w:bCs/>
          <w:lang w:val="en-US"/>
        </w:rPr>
        <w:t>the electrical charges list with typical functional diagram</w:t>
      </w:r>
      <w:r>
        <w:rPr>
          <w:b/>
          <w:bCs/>
          <w:lang w:val="en-US"/>
        </w:rPr>
        <w:t>:</w:t>
      </w:r>
      <w:r w:rsidR="000B611C">
        <w:rPr>
          <w:b/>
          <w:bCs/>
          <w:lang w:val="en-US"/>
        </w:rPr>
        <w:t xml:space="preserve"> </w:t>
      </w:r>
      <w:r w:rsidR="000B611C">
        <w:rPr>
          <w:lang w:val="en-US"/>
        </w:rPr>
        <w:t>Issuance of the first electrical</w:t>
      </w:r>
      <w:r>
        <w:rPr>
          <w:lang w:val="en-US"/>
        </w:rPr>
        <w:t xml:space="preserve"> Charges</w:t>
      </w:r>
      <w:r w:rsidR="000B611C">
        <w:rPr>
          <w:lang w:val="en-US"/>
        </w:rPr>
        <w:t xml:space="preserve"> list</w:t>
      </w:r>
      <w:r>
        <w:rPr>
          <w:lang w:val="en-US"/>
        </w:rPr>
        <w:t xml:space="preserve"> with the typical functional diagram.</w:t>
      </w:r>
    </w:p>
    <w:p w14:paraId="5729B204" w14:textId="77777777" w:rsidR="00EC777C" w:rsidRPr="0060394F" w:rsidRDefault="00EC777C" w:rsidP="00EC777C">
      <w:pPr>
        <w:pStyle w:val="PargrafodaLista"/>
        <w:rPr>
          <w:lang w:val="en-US"/>
        </w:rPr>
      </w:pPr>
    </w:p>
    <w:p w14:paraId="76668C85" w14:textId="0FB618B3" w:rsidR="00EC777C" w:rsidRPr="00EC777C" w:rsidRDefault="000B611C" w:rsidP="00AD6ACC">
      <w:pPr>
        <w:pStyle w:val="PargrafodaLista"/>
        <w:numPr>
          <w:ilvl w:val="2"/>
          <w:numId w:val="35"/>
        </w:numPr>
        <w:rPr>
          <w:b/>
          <w:bCs/>
          <w:lang w:val="en-US"/>
        </w:rPr>
      </w:pPr>
      <w:r>
        <w:rPr>
          <w:b/>
          <w:bCs/>
          <w:lang w:val="en-US"/>
        </w:rPr>
        <w:t>Finish of</w:t>
      </w:r>
      <w:r w:rsidR="00EC777C" w:rsidRPr="00EC777C">
        <w:rPr>
          <w:b/>
          <w:bCs/>
          <w:lang w:val="en-US"/>
        </w:rPr>
        <w:t xml:space="preserve"> the design of Typical Instrumentation Details: </w:t>
      </w:r>
      <w:r>
        <w:rPr>
          <w:lang w:val="en-US"/>
        </w:rPr>
        <w:t xml:space="preserve">Issuance </w:t>
      </w:r>
      <w:r w:rsidR="00EC777C">
        <w:rPr>
          <w:lang w:val="en-US"/>
        </w:rPr>
        <w:t xml:space="preserve">of the last </w:t>
      </w:r>
      <w:r w:rsidR="00157A2D">
        <w:rPr>
          <w:lang w:val="en-US"/>
        </w:rPr>
        <w:t>document referring to the typical detailing of the instruments defined in the Detail Project.</w:t>
      </w:r>
    </w:p>
    <w:p w14:paraId="7E43D213" w14:textId="77777777" w:rsidR="0039282F" w:rsidRPr="0060394F" w:rsidRDefault="0039282F" w:rsidP="0039282F">
      <w:pPr>
        <w:pStyle w:val="PargrafodaLista"/>
        <w:rPr>
          <w:b/>
          <w:lang w:val="en-US"/>
        </w:rPr>
      </w:pPr>
    </w:p>
    <w:p w14:paraId="661993B1" w14:textId="0A0B7304" w:rsidR="0039282F" w:rsidRPr="0039282F" w:rsidRDefault="0039282F" w:rsidP="00F94E70">
      <w:pPr>
        <w:pStyle w:val="PargrafodaLista"/>
        <w:numPr>
          <w:ilvl w:val="2"/>
          <w:numId w:val="35"/>
        </w:numPr>
        <w:rPr>
          <w:b/>
          <w:lang w:val="en-US"/>
        </w:rPr>
      </w:pPr>
      <w:r w:rsidRPr="0039282F">
        <w:rPr>
          <w:b/>
          <w:lang w:val="en-US"/>
        </w:rPr>
        <w:t>Issuance of the List o</w:t>
      </w:r>
      <w:r>
        <w:rPr>
          <w:b/>
          <w:lang w:val="en-US"/>
        </w:rPr>
        <w:t>f I/</w:t>
      </w:r>
      <w:r w:rsidR="00B9191C">
        <w:rPr>
          <w:b/>
          <w:lang w:val="en-US"/>
        </w:rPr>
        <w:t>O</w:t>
      </w:r>
      <w:r>
        <w:rPr>
          <w:b/>
          <w:lang w:val="en-US"/>
        </w:rPr>
        <w:t xml:space="preserve"> and Loop Diagrams: </w:t>
      </w:r>
      <w:r w:rsidR="0060394F" w:rsidRPr="0060394F">
        <w:rPr>
          <w:bCs/>
          <w:lang w:val="en-US"/>
        </w:rPr>
        <w:t>It c</w:t>
      </w:r>
      <w:r w:rsidRPr="0060394F">
        <w:rPr>
          <w:bCs/>
          <w:lang w:val="en-US"/>
        </w:rPr>
        <w:t xml:space="preserve">haracterizes </w:t>
      </w:r>
      <w:r>
        <w:rPr>
          <w:bCs/>
          <w:lang w:val="en-US"/>
        </w:rPr>
        <w:t>the delivery of the last Detail Project document for I/O and loop diagram released for construction.</w:t>
      </w:r>
    </w:p>
    <w:p w14:paraId="07E22A05" w14:textId="77777777" w:rsidR="0060394F" w:rsidRPr="0032048D" w:rsidRDefault="0060394F" w:rsidP="0060394F">
      <w:pPr>
        <w:pStyle w:val="PargrafodaLista"/>
        <w:rPr>
          <w:b/>
          <w:lang w:val="en-US"/>
        </w:rPr>
      </w:pPr>
    </w:p>
    <w:p w14:paraId="7EB88563" w14:textId="538F9EB7" w:rsidR="0060394F" w:rsidRPr="0060394F" w:rsidRDefault="000B611C" w:rsidP="00F94E70">
      <w:pPr>
        <w:pStyle w:val="PargrafodaLista"/>
        <w:numPr>
          <w:ilvl w:val="2"/>
          <w:numId w:val="35"/>
        </w:numPr>
        <w:rPr>
          <w:b/>
          <w:lang w:val="en-US"/>
        </w:rPr>
      </w:pPr>
      <w:r>
        <w:rPr>
          <w:b/>
          <w:lang w:val="en-US"/>
        </w:rPr>
        <w:lastRenderedPageBreak/>
        <w:t xml:space="preserve">Finish </w:t>
      </w:r>
      <w:r w:rsidR="0060394F" w:rsidRPr="0060394F">
        <w:rPr>
          <w:b/>
          <w:lang w:val="en-US"/>
        </w:rPr>
        <w:t>of the issuance o</w:t>
      </w:r>
      <w:r w:rsidR="0060394F">
        <w:rPr>
          <w:b/>
          <w:lang w:val="en-US"/>
        </w:rPr>
        <w:t xml:space="preserve">f Technical </w:t>
      </w:r>
      <w:r w:rsidR="00001F54">
        <w:rPr>
          <w:b/>
          <w:lang w:val="en-US"/>
        </w:rPr>
        <w:t>Evaluation</w:t>
      </w:r>
      <w:r w:rsidR="0060394F">
        <w:rPr>
          <w:b/>
          <w:lang w:val="en-US"/>
        </w:rPr>
        <w:t xml:space="preserve"> of Mechanical Equipment: </w:t>
      </w:r>
      <w:r>
        <w:rPr>
          <w:bCs/>
          <w:lang w:val="en-US"/>
        </w:rPr>
        <w:t xml:space="preserve">Issuance </w:t>
      </w:r>
      <w:r w:rsidR="0060394F">
        <w:rPr>
          <w:bCs/>
          <w:lang w:val="en-US"/>
        </w:rPr>
        <w:t>of the last technical</w:t>
      </w:r>
      <w:r w:rsidR="0060394F" w:rsidRPr="004F6E38">
        <w:rPr>
          <w:bCs/>
          <w:color w:val="000000" w:themeColor="text1"/>
          <w:lang w:val="en-US"/>
        </w:rPr>
        <w:t xml:space="preserve"> </w:t>
      </w:r>
      <w:r w:rsidR="004F6E38" w:rsidRPr="004F6E38">
        <w:rPr>
          <w:bCs/>
          <w:color w:val="000000" w:themeColor="text1"/>
          <w:lang w:val="en-US"/>
        </w:rPr>
        <w:t>evaluation</w:t>
      </w:r>
      <w:r w:rsidR="0060394F" w:rsidRPr="004F6E38">
        <w:rPr>
          <w:bCs/>
          <w:color w:val="000000" w:themeColor="text1"/>
          <w:lang w:val="en-US"/>
        </w:rPr>
        <w:t xml:space="preserve"> </w:t>
      </w:r>
      <w:r w:rsidR="0060394F">
        <w:rPr>
          <w:bCs/>
          <w:lang w:val="en-US"/>
        </w:rPr>
        <w:t>of mechanical equipment.</w:t>
      </w:r>
    </w:p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p w14:paraId="1CE08EF9" w14:textId="77777777" w:rsidR="00A95086" w:rsidRPr="0032048D" w:rsidRDefault="00A95086" w:rsidP="00A95086">
      <w:pPr>
        <w:pStyle w:val="PargrafodaLista"/>
        <w:rPr>
          <w:lang w:val="en-US"/>
        </w:rPr>
      </w:pPr>
    </w:p>
    <w:p w14:paraId="401C6878" w14:textId="79B17C16" w:rsidR="00A95086" w:rsidRPr="00187A59" w:rsidRDefault="00946ABA" w:rsidP="00F34E56">
      <w:pPr>
        <w:pStyle w:val="PargrafodaLista"/>
        <w:numPr>
          <w:ilvl w:val="2"/>
          <w:numId w:val="35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Finish of 30% </w:t>
      </w:r>
      <w:r w:rsidR="00A95086" w:rsidRPr="00A95086">
        <w:rPr>
          <w:b/>
          <w:bCs/>
          <w:lang w:val="en-US"/>
        </w:rPr>
        <w:t>Design Review of the 3D Model:</w:t>
      </w:r>
      <w:r w:rsidR="00A95086">
        <w:rPr>
          <w:b/>
          <w:bCs/>
          <w:lang w:val="en-US"/>
        </w:rPr>
        <w:t xml:space="preserve"> </w:t>
      </w:r>
      <w:r w:rsidR="00680A19">
        <w:rPr>
          <w:lang w:val="en-US"/>
        </w:rPr>
        <w:t>Approval of 30% Design Review and databases delivery of CAE tools with 60% maturity</w:t>
      </w:r>
    </w:p>
    <w:p w14:paraId="7114EB9A" w14:textId="77777777" w:rsidR="00187A59" w:rsidRPr="00187A59" w:rsidRDefault="00187A59" w:rsidP="00187A59">
      <w:pPr>
        <w:pStyle w:val="PargrafodaLista"/>
        <w:rPr>
          <w:b/>
          <w:bCs/>
          <w:lang w:val="en-US"/>
        </w:rPr>
      </w:pPr>
    </w:p>
    <w:p w14:paraId="080507FD" w14:textId="0640F03C" w:rsidR="00187A59" w:rsidRPr="00187A59" w:rsidRDefault="00187A59" w:rsidP="00187A59">
      <w:pPr>
        <w:pStyle w:val="PargrafodaLista"/>
        <w:numPr>
          <w:ilvl w:val="2"/>
          <w:numId w:val="35"/>
        </w:numPr>
        <w:rPr>
          <w:rFonts w:eastAsia="Arial" w:cs="Arial"/>
          <w:b/>
          <w:szCs w:val="22"/>
          <w:lang w:val="en-US"/>
        </w:rPr>
      </w:pPr>
      <w:r>
        <w:rPr>
          <w:b/>
          <w:bCs/>
          <w:lang w:val="en-US"/>
        </w:rPr>
        <w:t xml:space="preserve">Finish of 60% </w:t>
      </w:r>
      <w:r w:rsidRPr="00A95086">
        <w:rPr>
          <w:b/>
          <w:bCs/>
          <w:lang w:val="en-US"/>
        </w:rPr>
        <w:t>Design Review of the 3D Model:</w:t>
      </w:r>
      <w:r>
        <w:rPr>
          <w:b/>
          <w:bCs/>
          <w:lang w:val="en-US"/>
        </w:rPr>
        <w:t xml:space="preserve"> </w:t>
      </w:r>
      <w:r w:rsidR="006F119E">
        <w:rPr>
          <w:color w:val="000000" w:themeColor="text1"/>
          <w:lang w:val="en-US"/>
        </w:rPr>
        <w:t xml:space="preserve">According with definitions in </w:t>
      </w:r>
      <w:r w:rsidR="0D9FC5D6" w:rsidRPr="296A7863">
        <w:rPr>
          <w:lang w:val="en-US"/>
        </w:rPr>
        <w:t>Appendix 1 of</w:t>
      </w:r>
      <w:r w:rsidR="006F119E" w:rsidRPr="296A7863">
        <w:rPr>
          <w:color w:val="000000" w:themeColor="text1"/>
          <w:lang w:val="en-US"/>
        </w:rPr>
        <w:t xml:space="preserve"> </w:t>
      </w:r>
      <w:r w:rsidR="006F119E">
        <w:rPr>
          <w:color w:val="000000" w:themeColor="text1"/>
          <w:lang w:val="en-US"/>
        </w:rPr>
        <w:t>Exhibit XI</w:t>
      </w:r>
    </w:p>
    <w:p w14:paraId="533D44B1" w14:textId="77777777" w:rsidR="00187A59" w:rsidRPr="00187A59" w:rsidRDefault="00187A59" w:rsidP="00187A59">
      <w:pPr>
        <w:pStyle w:val="PargrafodaLista"/>
        <w:ind w:left="1080"/>
        <w:rPr>
          <w:b/>
          <w:bCs/>
          <w:lang w:val="en-US"/>
        </w:rPr>
      </w:pPr>
    </w:p>
    <w:p w14:paraId="44101E0C" w14:textId="6E4DBCF9" w:rsidR="00187A59" w:rsidRPr="00187A59" w:rsidRDefault="00187A59" w:rsidP="00187A59">
      <w:pPr>
        <w:pStyle w:val="PargrafodaLista"/>
        <w:numPr>
          <w:ilvl w:val="2"/>
          <w:numId w:val="35"/>
        </w:numPr>
        <w:rPr>
          <w:rFonts w:eastAsia="Arial" w:cs="Arial"/>
          <w:b/>
          <w:szCs w:val="22"/>
          <w:lang w:val="en-US"/>
        </w:rPr>
      </w:pPr>
      <w:r>
        <w:rPr>
          <w:b/>
          <w:bCs/>
          <w:lang w:val="en-US"/>
        </w:rPr>
        <w:t xml:space="preserve">Finish of 90% </w:t>
      </w:r>
      <w:r w:rsidRPr="00A95086">
        <w:rPr>
          <w:b/>
          <w:bCs/>
          <w:lang w:val="en-US"/>
        </w:rPr>
        <w:t>Design Review of the 3D Model:</w:t>
      </w:r>
      <w:r>
        <w:rPr>
          <w:b/>
          <w:bCs/>
          <w:lang w:val="en-US"/>
        </w:rPr>
        <w:t xml:space="preserve"> </w:t>
      </w:r>
      <w:r w:rsidR="006F119E">
        <w:rPr>
          <w:color w:val="000000" w:themeColor="text1"/>
          <w:lang w:val="en-US"/>
        </w:rPr>
        <w:t xml:space="preserve">According with definitions in </w:t>
      </w:r>
      <w:r w:rsidR="7677BC78" w:rsidRPr="296A7863">
        <w:rPr>
          <w:lang w:val="en-US"/>
        </w:rPr>
        <w:t>Appendix 1 of</w:t>
      </w:r>
      <w:r w:rsidR="7677BC78" w:rsidRPr="296A7863">
        <w:rPr>
          <w:color w:val="000000" w:themeColor="text1"/>
          <w:lang w:val="en-US"/>
        </w:rPr>
        <w:t xml:space="preserve"> </w:t>
      </w:r>
      <w:r w:rsidR="006F119E">
        <w:rPr>
          <w:color w:val="000000" w:themeColor="text1"/>
          <w:lang w:val="en-US"/>
        </w:rPr>
        <w:t>Exhibit XI</w:t>
      </w:r>
    </w:p>
    <w:p w14:paraId="335436DE" w14:textId="77777777" w:rsidR="00164411" w:rsidRPr="00164411" w:rsidRDefault="00164411" w:rsidP="00164411">
      <w:pPr>
        <w:pStyle w:val="PargrafodaLista"/>
        <w:rPr>
          <w:b/>
          <w:bCs/>
          <w:lang w:val="en-US"/>
        </w:rPr>
      </w:pPr>
    </w:p>
    <w:p w14:paraId="0FB6BB63" w14:textId="6F7B0CB8" w:rsidR="00A95086" w:rsidRPr="00A95086" w:rsidRDefault="00164411" w:rsidP="00216518">
      <w:pPr>
        <w:pStyle w:val="PargrafodaLista"/>
        <w:numPr>
          <w:ilvl w:val="2"/>
          <w:numId w:val="35"/>
        </w:numPr>
        <w:rPr>
          <w:b/>
          <w:bCs/>
          <w:lang w:val="en-US"/>
        </w:rPr>
      </w:pPr>
      <w:r>
        <w:rPr>
          <w:b/>
          <w:bCs/>
          <w:lang w:val="en-US"/>
        </w:rPr>
        <w:t>Finish</w:t>
      </w:r>
      <w:r w:rsidR="00A95086" w:rsidRPr="00A95086">
        <w:rPr>
          <w:b/>
          <w:bCs/>
          <w:lang w:val="en-US"/>
        </w:rPr>
        <w:t xml:space="preserve"> of the Detail Project</w:t>
      </w:r>
      <w:r w:rsidR="00A95086">
        <w:rPr>
          <w:b/>
          <w:bCs/>
          <w:lang w:val="en-US"/>
        </w:rPr>
        <w:t xml:space="preserve">: </w:t>
      </w:r>
      <w:r>
        <w:rPr>
          <w:lang w:val="en-US"/>
        </w:rPr>
        <w:t>Issuance</w:t>
      </w:r>
      <w:r w:rsidR="00E15064">
        <w:rPr>
          <w:lang w:val="en-US"/>
        </w:rPr>
        <w:t xml:space="preserve"> of all drawings of the Detail Project for construction and other technical documents, </w:t>
      </w:r>
      <w:r w:rsidR="00C52D32">
        <w:rPr>
          <w:lang w:val="en-US"/>
        </w:rPr>
        <w:t>except for</w:t>
      </w:r>
      <w:r w:rsidR="00E15064">
        <w:rPr>
          <w:lang w:val="en-US"/>
        </w:rPr>
        <w:t xml:space="preserve"> As-Built, Databooks and Technical Advisory documents.</w:t>
      </w:r>
    </w:p>
    <w:p w14:paraId="22842D70" w14:textId="77777777" w:rsidR="00E15064" w:rsidRPr="00001F54" w:rsidRDefault="00E15064" w:rsidP="00E15064">
      <w:pPr>
        <w:pStyle w:val="PargrafodaLista"/>
        <w:rPr>
          <w:lang w:val="en-US"/>
        </w:rPr>
      </w:pPr>
    </w:p>
    <w:p w14:paraId="5798F88D" w14:textId="3BEDF990" w:rsidR="00E15064" w:rsidRPr="00E15064" w:rsidRDefault="00164411" w:rsidP="00216518">
      <w:pPr>
        <w:pStyle w:val="PargrafodaLista"/>
        <w:numPr>
          <w:ilvl w:val="2"/>
          <w:numId w:val="35"/>
        </w:numPr>
        <w:rPr>
          <w:b/>
          <w:bCs/>
          <w:lang w:val="en-US"/>
        </w:rPr>
      </w:pPr>
      <w:r>
        <w:rPr>
          <w:b/>
          <w:bCs/>
          <w:lang w:val="en-US"/>
        </w:rPr>
        <w:t>Finish</w:t>
      </w:r>
      <w:r w:rsidR="00E15064" w:rsidRPr="00E15064">
        <w:rPr>
          <w:b/>
          <w:bCs/>
          <w:lang w:val="en-US"/>
        </w:rPr>
        <w:t xml:space="preserve"> of the issuance of As-Built Documentation:</w:t>
      </w:r>
      <w:r w:rsidR="00E15064">
        <w:rPr>
          <w:b/>
          <w:bCs/>
          <w:lang w:val="en-US"/>
        </w:rPr>
        <w:t xml:space="preserve"> </w:t>
      </w:r>
      <w:r>
        <w:rPr>
          <w:lang w:val="en-US"/>
        </w:rPr>
        <w:t>Issuance</w:t>
      </w:r>
      <w:r w:rsidR="00E15064">
        <w:rPr>
          <w:lang w:val="en-US"/>
        </w:rPr>
        <w:t xml:space="preserve"> of the last As-Built design.</w:t>
      </w:r>
    </w:p>
    <w:p w14:paraId="35E4C0F7" w14:textId="77777777" w:rsidR="00E15064" w:rsidRPr="00001F54" w:rsidRDefault="00E15064" w:rsidP="00E15064">
      <w:pPr>
        <w:pStyle w:val="PargrafodaLista"/>
        <w:rPr>
          <w:lang w:val="en-US"/>
        </w:rPr>
      </w:pPr>
    </w:p>
    <w:p w14:paraId="5AF9A2BB" w14:textId="5F52C58A" w:rsidR="00E15064" w:rsidRPr="00E15064" w:rsidRDefault="00DE6F0D" w:rsidP="00216518">
      <w:pPr>
        <w:pStyle w:val="PargrafodaLista"/>
        <w:numPr>
          <w:ilvl w:val="2"/>
          <w:numId w:val="35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Finish of </w:t>
      </w:r>
      <w:r w:rsidR="00E15064" w:rsidRPr="00E15064">
        <w:rPr>
          <w:b/>
          <w:bCs/>
          <w:lang w:val="en-US"/>
        </w:rPr>
        <w:t xml:space="preserve">Databook issue: </w:t>
      </w:r>
      <w:r>
        <w:rPr>
          <w:lang w:val="en-US"/>
        </w:rPr>
        <w:t>Issuance</w:t>
      </w:r>
      <w:r w:rsidR="00E15064" w:rsidRPr="00E15064">
        <w:rPr>
          <w:lang w:val="en-US"/>
        </w:rPr>
        <w:t xml:space="preserve"> of the last Databook.</w:t>
      </w:r>
    </w:p>
    <w:p w14:paraId="0892C172" w14:textId="1A12E248" w:rsidR="004B185C" w:rsidRDefault="004B185C" w:rsidP="00216518">
      <w:pPr>
        <w:rPr>
          <w:lang w:val="en-US"/>
        </w:rPr>
      </w:pPr>
    </w:p>
    <w:p w14:paraId="617FAF28" w14:textId="77777777" w:rsidR="009D7064" w:rsidRPr="00E15064" w:rsidRDefault="009D7064" w:rsidP="00216518">
      <w:pPr>
        <w:rPr>
          <w:lang w:val="en-US"/>
        </w:rPr>
      </w:pPr>
    </w:p>
    <w:p w14:paraId="1C0054D5" w14:textId="5C1033F1" w:rsidR="00EA6C34" w:rsidRPr="009E44F8" w:rsidRDefault="002C00A4" w:rsidP="002C0743">
      <w:pPr>
        <w:pStyle w:val="Ttulo1"/>
        <w:keepNext w:val="0"/>
        <w:numPr>
          <w:ilvl w:val="1"/>
          <w:numId w:val="35"/>
        </w:numPr>
        <w:tabs>
          <w:tab w:val="right" w:pos="426"/>
        </w:tabs>
        <w:spacing w:before="0" w:after="0"/>
        <w:ind w:right="0"/>
        <w:rPr>
          <w:rFonts w:cs="Arial"/>
          <w:smallCaps w:val="0"/>
          <w:szCs w:val="22"/>
        </w:rPr>
      </w:pPr>
      <w:bookmarkStart w:id="43" w:name="_Toc174701648"/>
      <w:r w:rsidRPr="009E44F8">
        <w:rPr>
          <w:rFonts w:cs="Arial"/>
          <w:smallCaps w:val="0"/>
          <w:szCs w:val="22"/>
        </w:rPr>
        <w:t>ACQUISITIONS</w:t>
      </w:r>
      <w:bookmarkEnd w:id="43"/>
    </w:p>
    <w:p w14:paraId="04D0002B" w14:textId="7A6F8AE9" w:rsidR="004E5424" w:rsidRDefault="004E5424" w:rsidP="008845F9"/>
    <w:p w14:paraId="243116BD" w14:textId="77777777" w:rsidR="009D7064" w:rsidRDefault="009D7064" w:rsidP="008845F9"/>
    <w:p w14:paraId="4370964E" w14:textId="35C37A3C" w:rsidR="00863CE4" w:rsidRPr="00BA610A" w:rsidRDefault="00BA610A" w:rsidP="00975A44">
      <w:pPr>
        <w:pStyle w:val="PargrafodaLista"/>
        <w:numPr>
          <w:ilvl w:val="2"/>
          <w:numId w:val="35"/>
        </w:numPr>
        <w:rPr>
          <w:rFonts w:cs="Arial"/>
          <w:color w:val="000000"/>
          <w:szCs w:val="22"/>
          <w:lang w:val="en-US"/>
        </w:rPr>
      </w:pPr>
      <w:r w:rsidRPr="000E2584">
        <w:rPr>
          <w:b/>
          <w:lang w:val="en-US"/>
        </w:rPr>
        <w:t xml:space="preserve">Issuance of </w:t>
      </w:r>
      <w:r w:rsidR="006A6AB8" w:rsidRPr="000E2584">
        <w:rPr>
          <w:b/>
          <w:lang w:val="en-US"/>
        </w:rPr>
        <w:t>purchase order for</w:t>
      </w:r>
      <w:r w:rsidRPr="000E2584">
        <w:rPr>
          <w:b/>
          <w:lang w:val="en-US"/>
        </w:rPr>
        <w:t xml:space="preserve"> Critical Equipment TAG-1…N: </w:t>
      </w:r>
      <w:r w:rsidR="00487EB6" w:rsidRPr="000E2584">
        <w:rPr>
          <w:bCs/>
          <w:lang w:val="en-US"/>
        </w:rPr>
        <w:t>I</w:t>
      </w:r>
      <w:r w:rsidRPr="000E2584">
        <w:rPr>
          <w:bCs/>
          <w:lang w:val="en-US"/>
        </w:rPr>
        <w:t xml:space="preserve">ssuance of the purchase/authorization request of the Critical Equipment TAG-1 … </w:t>
      </w:r>
      <w:r>
        <w:rPr>
          <w:bCs/>
          <w:lang w:val="en-US"/>
        </w:rPr>
        <w:t>N.</w:t>
      </w:r>
    </w:p>
    <w:p w14:paraId="4CD215BE" w14:textId="77777777" w:rsidR="00BA610A" w:rsidRPr="00BA610A" w:rsidRDefault="00BA610A" w:rsidP="00BA610A">
      <w:pPr>
        <w:pStyle w:val="PargrafodaLista"/>
        <w:rPr>
          <w:rFonts w:cs="Arial"/>
          <w:b/>
          <w:color w:val="000000"/>
          <w:szCs w:val="22"/>
        </w:rPr>
      </w:pPr>
    </w:p>
    <w:p w14:paraId="5AE636D3" w14:textId="45AD7F4C" w:rsidR="00BA610A" w:rsidRPr="00BA610A" w:rsidRDefault="00BA610A" w:rsidP="00224A11">
      <w:pPr>
        <w:pStyle w:val="PargrafodaLista"/>
        <w:numPr>
          <w:ilvl w:val="2"/>
          <w:numId w:val="35"/>
        </w:numPr>
        <w:rPr>
          <w:rFonts w:cs="Arial"/>
          <w:b/>
          <w:color w:val="000000"/>
          <w:szCs w:val="22"/>
          <w:lang w:val="en-US"/>
        </w:rPr>
      </w:pPr>
      <w:r w:rsidRPr="00BA610A">
        <w:rPr>
          <w:rFonts w:cs="Arial"/>
          <w:b/>
          <w:color w:val="000000"/>
          <w:szCs w:val="22"/>
          <w:lang w:val="en-US"/>
        </w:rPr>
        <w:t xml:space="preserve">Issuance of </w:t>
      </w:r>
      <w:r w:rsidR="006A6AB8">
        <w:rPr>
          <w:rFonts w:cs="Arial"/>
          <w:b/>
          <w:color w:val="000000"/>
          <w:szCs w:val="22"/>
          <w:lang w:val="en-US"/>
        </w:rPr>
        <w:t xml:space="preserve">supplier fabrication documentation for </w:t>
      </w:r>
      <w:r>
        <w:rPr>
          <w:rFonts w:cs="Arial"/>
          <w:b/>
          <w:color w:val="000000"/>
          <w:szCs w:val="22"/>
          <w:lang w:val="en-US"/>
        </w:rPr>
        <w:t xml:space="preserve">Critical Equipment Supplier TAG-1…N: </w:t>
      </w:r>
      <w:r w:rsidR="00487EB6" w:rsidRPr="00487EB6">
        <w:rPr>
          <w:rFonts w:cs="Arial"/>
          <w:bCs/>
          <w:color w:val="000000"/>
          <w:szCs w:val="22"/>
          <w:lang w:val="en-US"/>
        </w:rPr>
        <w:t>I</w:t>
      </w:r>
      <w:r w:rsidRPr="00487EB6">
        <w:rPr>
          <w:rFonts w:cs="Arial"/>
          <w:bCs/>
          <w:color w:val="000000"/>
          <w:szCs w:val="22"/>
          <w:lang w:val="en-US"/>
        </w:rPr>
        <w:t>s</w:t>
      </w:r>
      <w:r>
        <w:rPr>
          <w:rFonts w:cs="Arial"/>
          <w:bCs/>
          <w:color w:val="000000"/>
          <w:szCs w:val="22"/>
          <w:lang w:val="en-US"/>
        </w:rPr>
        <w:t xml:space="preserve">suance of the necessary documentation for </w:t>
      </w:r>
      <w:r w:rsidR="006A6AB8">
        <w:rPr>
          <w:rFonts w:cs="Arial"/>
          <w:bCs/>
          <w:color w:val="000000"/>
          <w:szCs w:val="22"/>
          <w:lang w:val="en-US"/>
        </w:rPr>
        <w:t>start fabrication of</w:t>
      </w:r>
      <w:r>
        <w:rPr>
          <w:rFonts w:cs="Arial"/>
          <w:bCs/>
          <w:color w:val="000000"/>
          <w:szCs w:val="22"/>
          <w:lang w:val="en-US"/>
        </w:rPr>
        <w:t xml:space="preserve"> Critical Equipment TAG</w:t>
      </w:r>
      <w:r w:rsidR="00986C48">
        <w:rPr>
          <w:rFonts w:cs="Arial"/>
          <w:bCs/>
          <w:color w:val="000000"/>
          <w:szCs w:val="22"/>
          <w:lang w:val="en-US"/>
        </w:rPr>
        <w:t>-</w:t>
      </w:r>
      <w:r>
        <w:rPr>
          <w:rFonts w:cs="Arial"/>
          <w:bCs/>
          <w:color w:val="000000"/>
          <w:szCs w:val="22"/>
          <w:lang w:val="en-US"/>
        </w:rPr>
        <w:t>1 …N.</w:t>
      </w:r>
    </w:p>
    <w:p w14:paraId="544D1293" w14:textId="77777777" w:rsidR="00601C6E" w:rsidRPr="00535895" w:rsidRDefault="00601C6E" w:rsidP="00601C6E">
      <w:pPr>
        <w:pStyle w:val="PargrafodaLista"/>
        <w:rPr>
          <w:rFonts w:cs="Arial"/>
          <w:color w:val="000000"/>
          <w:szCs w:val="22"/>
          <w:lang w:val="en-US"/>
        </w:rPr>
      </w:pPr>
    </w:p>
    <w:p w14:paraId="32A3E320" w14:textId="2F96246C" w:rsidR="00601C6E" w:rsidRPr="00601C6E" w:rsidRDefault="00601C6E" w:rsidP="008845F9">
      <w:pPr>
        <w:pStyle w:val="PargrafodaLista"/>
        <w:numPr>
          <w:ilvl w:val="2"/>
          <w:numId w:val="35"/>
        </w:numPr>
        <w:rPr>
          <w:rFonts w:cs="Arial"/>
          <w:color w:val="000000"/>
          <w:szCs w:val="22"/>
          <w:lang w:val="en-US"/>
        </w:rPr>
      </w:pPr>
      <w:r w:rsidRPr="00601C6E">
        <w:rPr>
          <w:rFonts w:cs="Arial"/>
          <w:b/>
          <w:bCs/>
          <w:color w:val="000000"/>
          <w:szCs w:val="22"/>
          <w:lang w:val="en-US"/>
        </w:rPr>
        <w:t>Receipt of Critical Equipment T</w:t>
      </w:r>
      <w:r>
        <w:rPr>
          <w:rFonts w:cs="Arial"/>
          <w:b/>
          <w:bCs/>
          <w:color w:val="000000"/>
          <w:szCs w:val="22"/>
          <w:lang w:val="en-US"/>
        </w:rPr>
        <w:t xml:space="preserve">AG-1…N in the site: </w:t>
      </w:r>
      <w:r w:rsidR="006A6AB8" w:rsidRPr="006A6AB8">
        <w:rPr>
          <w:rFonts w:cs="Arial"/>
          <w:color w:val="000000"/>
          <w:szCs w:val="22"/>
          <w:lang w:val="en-US"/>
        </w:rPr>
        <w:t>R</w:t>
      </w:r>
      <w:r>
        <w:rPr>
          <w:rFonts w:cs="Arial"/>
          <w:color w:val="000000"/>
          <w:szCs w:val="22"/>
          <w:lang w:val="en-US"/>
        </w:rPr>
        <w:t>e</w:t>
      </w:r>
      <w:r w:rsidR="006A6AB8">
        <w:rPr>
          <w:rFonts w:cs="Arial"/>
          <w:color w:val="000000"/>
          <w:szCs w:val="22"/>
          <w:lang w:val="en-US"/>
        </w:rPr>
        <w:t>ceiving</w:t>
      </w:r>
      <w:r>
        <w:rPr>
          <w:rFonts w:cs="Arial"/>
          <w:color w:val="000000"/>
          <w:szCs w:val="22"/>
          <w:lang w:val="en-US"/>
        </w:rPr>
        <w:t xml:space="preserve"> of the Critical Equipment TAG 1 …N at </w:t>
      </w:r>
      <w:r w:rsidR="006A6AB8">
        <w:rPr>
          <w:rFonts w:cs="Arial"/>
          <w:color w:val="000000"/>
          <w:szCs w:val="22"/>
          <w:lang w:val="en-US"/>
        </w:rPr>
        <w:t>yard</w:t>
      </w:r>
      <w:r>
        <w:rPr>
          <w:rFonts w:cs="Arial"/>
          <w:color w:val="000000"/>
          <w:szCs w:val="22"/>
          <w:lang w:val="en-US"/>
        </w:rPr>
        <w:t xml:space="preserve"> of </w:t>
      </w:r>
      <w:r w:rsidR="006A6AB8">
        <w:rPr>
          <w:rFonts w:cs="Arial"/>
          <w:color w:val="000000"/>
          <w:szCs w:val="22"/>
          <w:lang w:val="en-US"/>
        </w:rPr>
        <w:t xml:space="preserve">equipment </w:t>
      </w:r>
      <w:r w:rsidR="001D3184">
        <w:rPr>
          <w:rFonts w:cs="Arial"/>
          <w:color w:val="000000"/>
          <w:szCs w:val="22"/>
          <w:lang w:val="en-US"/>
        </w:rPr>
        <w:t>assembly.</w:t>
      </w:r>
    </w:p>
    <w:p w14:paraId="0DD37A8B" w14:textId="14A269D2" w:rsidR="004B185C" w:rsidRDefault="000274DC" w:rsidP="000274DC">
      <w:pPr>
        <w:tabs>
          <w:tab w:val="left" w:pos="1875"/>
        </w:tabs>
        <w:rPr>
          <w:b/>
          <w:lang w:val="en-US"/>
        </w:rPr>
      </w:pPr>
      <w:r w:rsidRPr="00601C6E">
        <w:rPr>
          <w:b/>
          <w:lang w:val="en-US"/>
        </w:rPr>
        <w:tab/>
      </w:r>
    </w:p>
    <w:p w14:paraId="35C246F3" w14:textId="77777777" w:rsidR="009D7064" w:rsidRPr="00601C6E" w:rsidRDefault="009D7064" w:rsidP="000274DC">
      <w:pPr>
        <w:tabs>
          <w:tab w:val="left" w:pos="1875"/>
        </w:tabs>
        <w:rPr>
          <w:b/>
          <w:lang w:val="en-US"/>
        </w:rPr>
      </w:pPr>
    </w:p>
    <w:p w14:paraId="7AAEC308" w14:textId="74A57B2A" w:rsidR="00821366" w:rsidRPr="009E44F8" w:rsidRDefault="00946ABA" w:rsidP="00BE522A">
      <w:pPr>
        <w:pStyle w:val="Ttulo1"/>
        <w:keepNext w:val="0"/>
        <w:numPr>
          <w:ilvl w:val="1"/>
          <w:numId w:val="35"/>
        </w:numPr>
        <w:tabs>
          <w:tab w:val="right" w:pos="426"/>
        </w:tabs>
        <w:spacing w:before="0" w:after="0"/>
        <w:ind w:right="0"/>
        <w:rPr>
          <w:rFonts w:cs="Arial"/>
          <w:smallCaps w:val="0"/>
          <w:szCs w:val="22"/>
          <w:lang w:val="en-US"/>
        </w:rPr>
      </w:pPr>
      <w:bookmarkStart w:id="44" w:name="_Toc174701649"/>
      <w:r w:rsidRPr="009E44F8">
        <w:rPr>
          <w:rFonts w:cs="Arial"/>
          <w:smallCaps w:val="0"/>
          <w:szCs w:val="22"/>
          <w:lang w:val="en-US"/>
        </w:rPr>
        <w:t>HULL</w:t>
      </w:r>
      <w:r w:rsidR="00501AC1" w:rsidRPr="009E44F8">
        <w:rPr>
          <w:rFonts w:cs="Arial"/>
          <w:smallCaps w:val="0"/>
          <w:szCs w:val="22"/>
          <w:lang w:val="en-US"/>
        </w:rPr>
        <w:t xml:space="preserve"> FABRICATION</w:t>
      </w:r>
      <w:bookmarkEnd w:id="44"/>
    </w:p>
    <w:p w14:paraId="7AC40219" w14:textId="7928B1D0" w:rsidR="00216518" w:rsidRDefault="00216518" w:rsidP="00216518">
      <w:pPr>
        <w:rPr>
          <w:lang w:val="en-US"/>
        </w:rPr>
      </w:pPr>
    </w:p>
    <w:p w14:paraId="293A7B17" w14:textId="77777777" w:rsidR="009D7064" w:rsidRPr="00946ABA" w:rsidRDefault="009D7064" w:rsidP="00216518">
      <w:pPr>
        <w:rPr>
          <w:lang w:val="en-US"/>
        </w:rPr>
      </w:pPr>
    </w:p>
    <w:p w14:paraId="1D83A969" w14:textId="0B72F991" w:rsidR="00803CF2" w:rsidRPr="00324DB0" w:rsidRDefault="00803CF2" w:rsidP="0073501E">
      <w:pPr>
        <w:pStyle w:val="PargrafodaLista"/>
        <w:numPr>
          <w:ilvl w:val="2"/>
          <w:numId w:val="35"/>
        </w:numPr>
        <w:rPr>
          <w:rFonts w:eastAsia="Arial" w:cs="Arial"/>
          <w:b/>
          <w:szCs w:val="22"/>
          <w:lang w:val="en-US"/>
        </w:rPr>
      </w:pPr>
      <w:r w:rsidRPr="00803CF2">
        <w:rPr>
          <w:b/>
          <w:lang w:val="en-US"/>
        </w:rPr>
        <w:t xml:space="preserve">Start of Hull </w:t>
      </w:r>
      <w:r w:rsidR="00535895">
        <w:rPr>
          <w:b/>
          <w:lang w:val="en-US"/>
        </w:rPr>
        <w:t>c</w:t>
      </w:r>
      <w:r w:rsidRPr="00803CF2">
        <w:rPr>
          <w:b/>
          <w:lang w:val="en-US"/>
        </w:rPr>
        <w:t>onstruction</w:t>
      </w:r>
      <w:r w:rsidR="00C3371D">
        <w:rPr>
          <w:b/>
          <w:lang w:val="en-US"/>
        </w:rPr>
        <w:t xml:space="preserve"> (Hull strike steel)</w:t>
      </w:r>
      <w:r w:rsidRPr="00803CF2">
        <w:rPr>
          <w:b/>
          <w:lang w:val="en-US"/>
        </w:rPr>
        <w:t xml:space="preserve">: </w:t>
      </w:r>
      <w:r w:rsidR="00BD7D78">
        <w:rPr>
          <w:color w:val="000000" w:themeColor="text1"/>
          <w:lang w:val="en-US"/>
        </w:rPr>
        <w:t>According with definitions</w:t>
      </w:r>
      <w:r w:rsidR="00BD7D78" w:rsidRPr="296A7863">
        <w:rPr>
          <w:lang w:val="en-US"/>
        </w:rPr>
        <w:t xml:space="preserve"> </w:t>
      </w:r>
      <w:r w:rsidR="58364711" w:rsidRPr="296A7863">
        <w:rPr>
          <w:lang w:val="en-US"/>
        </w:rPr>
        <w:t>Appendix 1 of</w:t>
      </w:r>
      <w:r w:rsidR="00BD7D78">
        <w:rPr>
          <w:color w:val="000000" w:themeColor="text1"/>
          <w:lang w:val="en-US"/>
        </w:rPr>
        <w:t xml:space="preserve"> Exhibit XI</w:t>
      </w:r>
      <w:r>
        <w:rPr>
          <w:bCs/>
          <w:lang w:val="en-US"/>
        </w:rPr>
        <w:t>.</w:t>
      </w:r>
    </w:p>
    <w:p w14:paraId="5536E5F6" w14:textId="77777777" w:rsidR="00324DB0" w:rsidRPr="00324DB0" w:rsidRDefault="00324DB0" w:rsidP="00324DB0">
      <w:pPr>
        <w:pStyle w:val="PargrafodaLista"/>
        <w:ind w:left="1080"/>
        <w:rPr>
          <w:b/>
          <w:lang w:val="en-US"/>
        </w:rPr>
      </w:pPr>
    </w:p>
    <w:p w14:paraId="3F2CCB80" w14:textId="54DCD42A" w:rsidR="00324DB0" w:rsidRPr="001827DF" w:rsidRDefault="00324DB0" w:rsidP="0073501E">
      <w:pPr>
        <w:pStyle w:val="PargrafodaLista"/>
        <w:numPr>
          <w:ilvl w:val="2"/>
          <w:numId w:val="35"/>
        </w:numPr>
        <w:rPr>
          <w:rFonts w:eastAsia="Arial" w:cs="Arial"/>
          <w:b/>
          <w:szCs w:val="22"/>
          <w:lang w:val="en-US"/>
        </w:rPr>
      </w:pPr>
      <w:r>
        <w:rPr>
          <w:b/>
          <w:lang w:val="en-US"/>
        </w:rPr>
        <w:t xml:space="preserve">Hull keel laying: </w:t>
      </w:r>
      <w:r w:rsidR="00AC035A">
        <w:rPr>
          <w:color w:val="000000" w:themeColor="text1"/>
          <w:lang w:val="en-US"/>
        </w:rPr>
        <w:t xml:space="preserve">According with definitions in </w:t>
      </w:r>
      <w:r w:rsidR="11CD2861" w:rsidRPr="296A7863">
        <w:rPr>
          <w:lang w:val="en-US"/>
        </w:rPr>
        <w:t>Appendix 1 of</w:t>
      </w:r>
      <w:r w:rsidR="00AC035A" w:rsidRPr="296A7863">
        <w:rPr>
          <w:color w:val="000000" w:themeColor="text1"/>
          <w:lang w:val="en-US"/>
        </w:rPr>
        <w:t xml:space="preserve"> </w:t>
      </w:r>
      <w:r w:rsidR="00AC035A">
        <w:rPr>
          <w:color w:val="000000" w:themeColor="text1"/>
          <w:lang w:val="en-US"/>
        </w:rPr>
        <w:t>Exhibit XI</w:t>
      </w:r>
      <w:r>
        <w:rPr>
          <w:bCs/>
          <w:lang w:val="en-US"/>
        </w:rPr>
        <w:t>.</w:t>
      </w:r>
    </w:p>
    <w:p w14:paraId="2A025CA3" w14:textId="77777777" w:rsidR="001827DF" w:rsidRPr="001827DF" w:rsidRDefault="001827DF" w:rsidP="001827DF">
      <w:pPr>
        <w:pStyle w:val="PargrafodaLista"/>
        <w:rPr>
          <w:b/>
          <w:lang w:val="en-US"/>
        </w:rPr>
      </w:pPr>
    </w:p>
    <w:p w14:paraId="2DCCEF3A" w14:textId="0ACDE704" w:rsidR="001827DF" w:rsidRPr="00946ABA" w:rsidRDefault="001827DF" w:rsidP="0073501E">
      <w:pPr>
        <w:pStyle w:val="PargrafodaLista"/>
        <w:numPr>
          <w:ilvl w:val="2"/>
          <w:numId w:val="35"/>
        </w:numPr>
        <w:rPr>
          <w:b/>
          <w:lang w:val="en-US"/>
        </w:rPr>
      </w:pPr>
      <w:r>
        <w:rPr>
          <w:b/>
          <w:lang w:val="en-US"/>
        </w:rPr>
        <w:t xml:space="preserve">Hull float off: </w:t>
      </w:r>
      <w:r>
        <w:rPr>
          <w:color w:val="000000" w:themeColor="text1"/>
          <w:lang w:val="en-US"/>
        </w:rPr>
        <w:t>According with definitions in Exhibit XI</w:t>
      </w:r>
      <w:r>
        <w:rPr>
          <w:b/>
          <w:lang w:val="en-US"/>
        </w:rPr>
        <w:t xml:space="preserve"> </w:t>
      </w:r>
    </w:p>
    <w:p w14:paraId="212E04EE" w14:textId="4F01417F" w:rsidR="00946ABA" w:rsidRDefault="00946ABA" w:rsidP="00946ABA">
      <w:pPr>
        <w:pStyle w:val="PargrafodaLista"/>
        <w:ind w:left="1080"/>
        <w:rPr>
          <w:b/>
          <w:lang w:val="en-US"/>
        </w:rPr>
      </w:pPr>
    </w:p>
    <w:p w14:paraId="7E3A778E" w14:textId="77777777" w:rsidR="009D7064" w:rsidRDefault="009D7064" w:rsidP="00946ABA">
      <w:pPr>
        <w:pStyle w:val="PargrafodaLista"/>
        <w:ind w:left="1080"/>
        <w:rPr>
          <w:b/>
          <w:lang w:val="en-US"/>
        </w:rPr>
      </w:pPr>
    </w:p>
    <w:p w14:paraId="59B09AA4" w14:textId="77777777" w:rsidR="00B855ED" w:rsidRDefault="00B855ED" w:rsidP="00946ABA">
      <w:pPr>
        <w:pStyle w:val="PargrafodaLista"/>
        <w:ind w:left="1080"/>
        <w:rPr>
          <w:b/>
          <w:lang w:val="en-US"/>
        </w:rPr>
      </w:pPr>
    </w:p>
    <w:p w14:paraId="414B4E96" w14:textId="77777777" w:rsidR="004479A1" w:rsidRDefault="004479A1" w:rsidP="00946ABA">
      <w:pPr>
        <w:pStyle w:val="PargrafodaLista"/>
        <w:ind w:left="1080"/>
        <w:rPr>
          <w:b/>
          <w:lang w:val="en-US"/>
        </w:rPr>
      </w:pPr>
    </w:p>
    <w:p w14:paraId="4428D009" w14:textId="77777777" w:rsidR="004479A1" w:rsidRDefault="004479A1" w:rsidP="00946ABA">
      <w:pPr>
        <w:pStyle w:val="PargrafodaLista"/>
        <w:ind w:left="1080"/>
        <w:rPr>
          <w:b/>
          <w:lang w:val="en-US"/>
        </w:rPr>
      </w:pPr>
    </w:p>
    <w:p w14:paraId="5DDD4389" w14:textId="77777777" w:rsidR="004479A1" w:rsidRDefault="004479A1" w:rsidP="00946ABA">
      <w:pPr>
        <w:pStyle w:val="PargrafodaLista"/>
        <w:ind w:left="1080"/>
        <w:rPr>
          <w:b/>
          <w:lang w:val="en-US"/>
        </w:rPr>
      </w:pPr>
    </w:p>
    <w:p w14:paraId="75314676" w14:textId="77777777" w:rsidR="004479A1" w:rsidRDefault="004479A1" w:rsidP="00946ABA">
      <w:pPr>
        <w:pStyle w:val="PargrafodaLista"/>
        <w:ind w:left="1080"/>
        <w:rPr>
          <w:b/>
          <w:lang w:val="en-US"/>
        </w:rPr>
      </w:pPr>
    </w:p>
    <w:p w14:paraId="20341CCF" w14:textId="77777777" w:rsidR="004479A1" w:rsidRDefault="004479A1" w:rsidP="00946ABA">
      <w:pPr>
        <w:pStyle w:val="PargrafodaLista"/>
        <w:ind w:left="1080"/>
        <w:rPr>
          <w:b/>
          <w:lang w:val="en-US"/>
        </w:rPr>
      </w:pPr>
    </w:p>
    <w:p w14:paraId="3C913743" w14:textId="77777777" w:rsidR="00B855ED" w:rsidRDefault="00B855ED" w:rsidP="00946ABA">
      <w:pPr>
        <w:pStyle w:val="PargrafodaLista"/>
        <w:ind w:left="1080"/>
        <w:rPr>
          <w:b/>
          <w:lang w:val="en-US"/>
        </w:rPr>
      </w:pPr>
    </w:p>
    <w:p w14:paraId="02F9776B" w14:textId="77777777" w:rsidR="00B855ED" w:rsidRDefault="00B855ED" w:rsidP="00946ABA">
      <w:pPr>
        <w:pStyle w:val="PargrafodaLista"/>
        <w:ind w:left="1080"/>
        <w:rPr>
          <w:b/>
          <w:lang w:val="en-US"/>
        </w:rPr>
      </w:pPr>
    </w:p>
    <w:p w14:paraId="043BB89C" w14:textId="77777777" w:rsidR="00B855ED" w:rsidRDefault="00B855ED" w:rsidP="00946ABA">
      <w:pPr>
        <w:pStyle w:val="PargrafodaLista"/>
        <w:ind w:left="1080"/>
        <w:rPr>
          <w:b/>
          <w:lang w:val="en-US"/>
        </w:rPr>
      </w:pPr>
    </w:p>
    <w:p w14:paraId="2D8E5FE0" w14:textId="36C43AB5" w:rsidR="00946ABA" w:rsidRPr="009E44F8" w:rsidRDefault="00946ABA" w:rsidP="00946ABA">
      <w:pPr>
        <w:pStyle w:val="Ttulo1"/>
        <w:keepNext w:val="0"/>
        <w:numPr>
          <w:ilvl w:val="1"/>
          <w:numId w:val="35"/>
        </w:numPr>
        <w:tabs>
          <w:tab w:val="right" w:pos="426"/>
        </w:tabs>
        <w:spacing w:before="0" w:after="0"/>
        <w:ind w:right="0"/>
        <w:rPr>
          <w:b w:val="0"/>
          <w:lang w:val="en-US"/>
        </w:rPr>
      </w:pPr>
      <w:bookmarkStart w:id="45" w:name="_Toc174701650"/>
      <w:r w:rsidRPr="009E44F8">
        <w:rPr>
          <w:rFonts w:cs="Arial"/>
          <w:smallCaps w:val="0"/>
          <w:szCs w:val="22"/>
          <w:lang w:val="en-US"/>
        </w:rPr>
        <w:lastRenderedPageBreak/>
        <w:t>TOPSIDES</w:t>
      </w:r>
      <w:r w:rsidR="00501AC1" w:rsidRPr="009E44F8">
        <w:rPr>
          <w:rFonts w:cs="Arial"/>
          <w:smallCaps w:val="0"/>
          <w:szCs w:val="22"/>
          <w:lang w:val="en-US"/>
        </w:rPr>
        <w:t xml:space="preserve"> FABRICATION</w:t>
      </w:r>
      <w:bookmarkEnd w:id="45"/>
    </w:p>
    <w:p w14:paraId="10F207E6" w14:textId="24097B4C" w:rsidR="002341E6" w:rsidRDefault="002341E6" w:rsidP="002341E6">
      <w:pPr>
        <w:pStyle w:val="PargrafodaLista"/>
        <w:ind w:left="1080"/>
        <w:rPr>
          <w:lang w:val="en-US"/>
        </w:rPr>
      </w:pPr>
    </w:p>
    <w:p w14:paraId="1ACBDE11" w14:textId="77777777" w:rsidR="009D7064" w:rsidRPr="00001F54" w:rsidRDefault="009D7064" w:rsidP="002341E6">
      <w:pPr>
        <w:pStyle w:val="PargrafodaLista"/>
        <w:ind w:left="1080"/>
        <w:rPr>
          <w:lang w:val="en-US"/>
        </w:rPr>
      </w:pPr>
    </w:p>
    <w:p w14:paraId="7E981A95" w14:textId="468D7AC1" w:rsidR="00535895" w:rsidRPr="00535895" w:rsidRDefault="00535895" w:rsidP="00535895">
      <w:pPr>
        <w:pStyle w:val="PargrafodaLista"/>
        <w:numPr>
          <w:ilvl w:val="2"/>
          <w:numId w:val="35"/>
        </w:numPr>
        <w:rPr>
          <w:b/>
          <w:lang w:val="en-US"/>
        </w:rPr>
      </w:pPr>
      <w:r w:rsidRPr="00535895">
        <w:rPr>
          <w:b/>
          <w:lang w:val="en-US"/>
        </w:rPr>
        <w:t>Start of Module Assembly 1...N</w:t>
      </w:r>
      <w:r>
        <w:rPr>
          <w:b/>
          <w:lang w:val="en-US"/>
        </w:rPr>
        <w:t xml:space="preserve">: </w:t>
      </w:r>
      <w:r w:rsidR="00B37AC6">
        <w:rPr>
          <w:bCs/>
          <w:lang w:val="en-US"/>
        </w:rPr>
        <w:t>Cutting</w:t>
      </w:r>
      <w:r>
        <w:rPr>
          <w:bCs/>
          <w:lang w:val="en-US"/>
        </w:rPr>
        <w:t xml:space="preserve"> of the first plate, including dimensional inspection report issuance</w:t>
      </w:r>
    </w:p>
    <w:p w14:paraId="36CB99D7" w14:textId="3BD9A585" w:rsidR="00EF6C5B" w:rsidRPr="00001F54" w:rsidRDefault="00EF6C5B" w:rsidP="002341E6">
      <w:pPr>
        <w:ind w:left="1080"/>
        <w:rPr>
          <w:lang w:val="en-US"/>
        </w:rPr>
      </w:pPr>
    </w:p>
    <w:p w14:paraId="5BB1FB8F" w14:textId="0424F208" w:rsidR="00EF6C5B" w:rsidRDefault="00B37AC6" w:rsidP="00DB372F">
      <w:pPr>
        <w:pStyle w:val="PargrafodaLista"/>
        <w:numPr>
          <w:ilvl w:val="2"/>
          <w:numId w:val="35"/>
        </w:numPr>
        <w:rPr>
          <w:lang w:val="en-US"/>
        </w:rPr>
      </w:pPr>
      <w:r>
        <w:rPr>
          <w:b/>
          <w:bCs/>
          <w:lang w:val="en-US"/>
        </w:rPr>
        <w:t>Finish</w:t>
      </w:r>
      <w:r w:rsidR="00EF6C5B" w:rsidRPr="00EF6C5B">
        <w:rPr>
          <w:b/>
          <w:bCs/>
          <w:lang w:val="en-US"/>
        </w:rPr>
        <w:t xml:space="preserve"> of Module Assembly 1...N: </w:t>
      </w:r>
      <w:r>
        <w:rPr>
          <w:lang w:val="en-US"/>
        </w:rPr>
        <w:t>Finish</w:t>
      </w:r>
      <w:r w:rsidR="00EF6C5B" w:rsidRPr="00EF6C5B">
        <w:rPr>
          <w:lang w:val="en-US"/>
        </w:rPr>
        <w:t xml:space="preserve"> of all assembly activities with </w:t>
      </w:r>
      <w:r w:rsidR="00EF6C5B" w:rsidRPr="00E64F00">
        <w:rPr>
          <w:lang w:val="en-US"/>
        </w:rPr>
        <w:t>Mechanical Completion Certificated</w:t>
      </w:r>
    </w:p>
    <w:p w14:paraId="109EFE62" w14:textId="400348EA" w:rsidR="0085517C" w:rsidRPr="00B37AC6" w:rsidRDefault="0085517C" w:rsidP="00D52F2F">
      <w:pPr>
        <w:rPr>
          <w:b/>
          <w:lang w:val="en-US"/>
        </w:rPr>
      </w:pPr>
    </w:p>
    <w:p w14:paraId="4DABAD16" w14:textId="765E6B3D" w:rsidR="007F673D" w:rsidRPr="00B37AC6" w:rsidRDefault="00B37AC6" w:rsidP="0073501E">
      <w:pPr>
        <w:pStyle w:val="PargrafodaLista"/>
        <w:numPr>
          <w:ilvl w:val="2"/>
          <w:numId w:val="35"/>
        </w:numPr>
        <w:rPr>
          <w:bCs/>
          <w:lang w:val="en-US"/>
        </w:rPr>
      </w:pPr>
      <w:r w:rsidRPr="00B37AC6">
        <w:rPr>
          <w:b/>
          <w:lang w:val="en-US"/>
        </w:rPr>
        <w:t xml:space="preserve">Finish of superstructures and pipe-racks construction: </w:t>
      </w:r>
      <w:r w:rsidRPr="00B37AC6">
        <w:rPr>
          <w:bCs/>
          <w:lang w:val="en-US"/>
        </w:rPr>
        <w:t>Finish of superstructures and pipe-racks construct</w:t>
      </w:r>
      <w:r>
        <w:rPr>
          <w:bCs/>
          <w:lang w:val="en-US"/>
        </w:rPr>
        <w:t>ion, with all the quality reports issued.</w:t>
      </w:r>
    </w:p>
    <w:p w14:paraId="7EF6BAC2" w14:textId="77777777" w:rsidR="00B80AC5" w:rsidRPr="00B37AC6" w:rsidRDefault="00B80AC5" w:rsidP="00B80AC5">
      <w:pPr>
        <w:pStyle w:val="PargrafodaLista"/>
        <w:rPr>
          <w:rFonts w:cs="Arial"/>
          <w:color w:val="000000"/>
          <w:szCs w:val="22"/>
          <w:lang w:val="en-US"/>
        </w:rPr>
      </w:pPr>
    </w:p>
    <w:p w14:paraId="258874D4" w14:textId="03BC9AD1" w:rsidR="00B80AC5" w:rsidRPr="00B80AC5" w:rsidRDefault="0024482C" w:rsidP="003B38EC">
      <w:pPr>
        <w:pStyle w:val="PargrafodaLista"/>
        <w:numPr>
          <w:ilvl w:val="2"/>
          <w:numId w:val="35"/>
        </w:numPr>
        <w:rPr>
          <w:rFonts w:cs="Arial"/>
          <w:b/>
          <w:bCs/>
          <w:color w:val="000000"/>
          <w:szCs w:val="22"/>
          <w:lang w:val="en-US"/>
        </w:rPr>
      </w:pPr>
      <w:r>
        <w:rPr>
          <w:rFonts w:cs="Arial"/>
          <w:b/>
          <w:bCs/>
          <w:color w:val="000000"/>
          <w:szCs w:val="22"/>
          <w:lang w:val="en-US"/>
        </w:rPr>
        <w:t>Start of piping fabrication</w:t>
      </w:r>
      <w:r w:rsidR="00B80AC5" w:rsidRPr="00B80AC5">
        <w:rPr>
          <w:rFonts w:cs="Arial"/>
          <w:b/>
          <w:bCs/>
          <w:color w:val="000000"/>
          <w:szCs w:val="22"/>
          <w:lang w:val="en-US"/>
        </w:rPr>
        <w:t xml:space="preserve">: </w:t>
      </w:r>
      <w:r>
        <w:rPr>
          <w:rFonts w:cs="Arial"/>
          <w:color w:val="000000"/>
          <w:szCs w:val="22"/>
          <w:lang w:val="en-US"/>
        </w:rPr>
        <w:t>Finish of first spools fabrication, with all quality reports issued</w:t>
      </w:r>
      <w:r w:rsidR="00B80AC5">
        <w:rPr>
          <w:rFonts w:cs="Arial"/>
          <w:color w:val="000000"/>
          <w:szCs w:val="22"/>
          <w:lang w:val="en-US"/>
        </w:rPr>
        <w:t>.</w:t>
      </w:r>
    </w:p>
    <w:p w14:paraId="6B033859" w14:textId="77777777" w:rsidR="00B80AC5" w:rsidRPr="00001F54" w:rsidRDefault="00B80AC5" w:rsidP="00B80AC5">
      <w:pPr>
        <w:pStyle w:val="PargrafodaLista"/>
        <w:rPr>
          <w:rFonts w:cs="Arial"/>
          <w:color w:val="000000"/>
          <w:szCs w:val="22"/>
          <w:lang w:val="en-US"/>
        </w:rPr>
      </w:pPr>
    </w:p>
    <w:p w14:paraId="654D8C10" w14:textId="4DD7C5E8" w:rsidR="00B80AC5" w:rsidRPr="00B80AC5" w:rsidRDefault="0024482C" w:rsidP="00411F6F">
      <w:pPr>
        <w:pStyle w:val="PargrafodaLista"/>
        <w:numPr>
          <w:ilvl w:val="2"/>
          <w:numId w:val="35"/>
        </w:numPr>
        <w:rPr>
          <w:rFonts w:cs="Arial"/>
          <w:color w:val="000000"/>
          <w:szCs w:val="22"/>
          <w:lang w:val="en-US"/>
        </w:rPr>
      </w:pPr>
      <w:r>
        <w:rPr>
          <w:rFonts w:cs="Arial"/>
          <w:b/>
          <w:bCs/>
          <w:color w:val="000000"/>
          <w:szCs w:val="22"/>
          <w:lang w:val="en-US"/>
        </w:rPr>
        <w:t>Finish of p</w:t>
      </w:r>
      <w:r w:rsidR="00B80AC5" w:rsidRPr="00B80AC5">
        <w:rPr>
          <w:rFonts w:cs="Arial"/>
          <w:b/>
          <w:bCs/>
          <w:color w:val="000000"/>
          <w:szCs w:val="22"/>
          <w:lang w:val="en-US"/>
        </w:rPr>
        <w:t>ip</w:t>
      </w:r>
      <w:r>
        <w:rPr>
          <w:rFonts w:cs="Arial"/>
          <w:b/>
          <w:bCs/>
          <w:color w:val="000000"/>
          <w:szCs w:val="22"/>
          <w:lang w:val="en-US"/>
        </w:rPr>
        <w:t>ing</w:t>
      </w:r>
      <w:r w:rsidR="00B80AC5" w:rsidRPr="00B80AC5">
        <w:rPr>
          <w:rFonts w:cs="Arial"/>
          <w:b/>
          <w:bCs/>
          <w:color w:val="000000"/>
          <w:szCs w:val="22"/>
          <w:lang w:val="en-US"/>
        </w:rPr>
        <w:t xml:space="preserve"> </w:t>
      </w:r>
      <w:r>
        <w:rPr>
          <w:rFonts w:cs="Arial"/>
          <w:b/>
          <w:bCs/>
          <w:color w:val="000000"/>
          <w:szCs w:val="22"/>
          <w:lang w:val="en-US"/>
        </w:rPr>
        <w:t>fabrication</w:t>
      </w:r>
      <w:r w:rsidR="00B80AC5" w:rsidRPr="00B80AC5">
        <w:rPr>
          <w:rFonts w:cs="Arial"/>
          <w:color w:val="000000"/>
          <w:szCs w:val="22"/>
          <w:lang w:val="en-US"/>
        </w:rPr>
        <w:t xml:space="preserve">: </w:t>
      </w:r>
      <w:r>
        <w:rPr>
          <w:rFonts w:cs="Arial"/>
          <w:color w:val="000000"/>
          <w:szCs w:val="22"/>
          <w:lang w:val="en-US"/>
        </w:rPr>
        <w:t>Finish</w:t>
      </w:r>
      <w:r w:rsidR="00B80AC5">
        <w:rPr>
          <w:rFonts w:cs="Arial"/>
          <w:color w:val="000000"/>
          <w:szCs w:val="22"/>
          <w:lang w:val="en-US"/>
        </w:rPr>
        <w:t xml:space="preserve"> of</w:t>
      </w:r>
      <w:r>
        <w:rPr>
          <w:rFonts w:cs="Arial"/>
          <w:color w:val="000000"/>
          <w:szCs w:val="22"/>
          <w:lang w:val="en-US"/>
        </w:rPr>
        <w:t xml:space="preserve"> last spool fabrication, with</w:t>
      </w:r>
      <w:r w:rsidR="00B80AC5">
        <w:rPr>
          <w:rFonts w:cs="Arial"/>
          <w:color w:val="000000"/>
          <w:szCs w:val="22"/>
          <w:lang w:val="en-US"/>
        </w:rPr>
        <w:t xml:space="preserve"> all quality </w:t>
      </w:r>
      <w:r>
        <w:rPr>
          <w:rFonts w:cs="Arial"/>
          <w:color w:val="000000"/>
          <w:szCs w:val="22"/>
          <w:lang w:val="en-US"/>
        </w:rPr>
        <w:t>reports</w:t>
      </w:r>
      <w:r w:rsidR="00B80AC5">
        <w:rPr>
          <w:rFonts w:cs="Arial"/>
          <w:color w:val="000000"/>
          <w:szCs w:val="22"/>
          <w:lang w:val="en-US"/>
        </w:rPr>
        <w:t xml:space="preserve"> issued.</w:t>
      </w:r>
    </w:p>
    <w:p w14:paraId="7B2A1E86" w14:textId="77777777" w:rsidR="00B80AC5" w:rsidRPr="00001F54" w:rsidRDefault="00B80AC5" w:rsidP="00B80AC5">
      <w:pPr>
        <w:pStyle w:val="PargrafodaLista"/>
        <w:rPr>
          <w:b/>
          <w:lang w:val="en-US"/>
        </w:rPr>
      </w:pPr>
    </w:p>
    <w:p w14:paraId="459834B0" w14:textId="60BAC057" w:rsidR="00B80AC5" w:rsidRPr="00B80AC5" w:rsidRDefault="0024482C" w:rsidP="00216518">
      <w:pPr>
        <w:pStyle w:val="PargrafodaLista"/>
        <w:numPr>
          <w:ilvl w:val="2"/>
          <w:numId w:val="35"/>
        </w:numPr>
        <w:rPr>
          <w:b/>
          <w:lang w:val="en-US"/>
        </w:rPr>
      </w:pPr>
      <w:r>
        <w:rPr>
          <w:b/>
          <w:lang w:val="en-US"/>
        </w:rPr>
        <w:t>Start of p</w:t>
      </w:r>
      <w:r w:rsidR="00B80AC5" w:rsidRPr="00B80AC5">
        <w:rPr>
          <w:b/>
          <w:lang w:val="en-US"/>
        </w:rPr>
        <w:t>ip</w:t>
      </w:r>
      <w:r>
        <w:rPr>
          <w:b/>
          <w:lang w:val="en-US"/>
        </w:rPr>
        <w:t>ing</w:t>
      </w:r>
      <w:r w:rsidR="00B80AC5" w:rsidRPr="00B80AC5">
        <w:rPr>
          <w:b/>
          <w:lang w:val="en-US"/>
        </w:rPr>
        <w:t xml:space="preserve"> </w:t>
      </w:r>
      <w:r>
        <w:rPr>
          <w:b/>
          <w:lang w:val="en-US"/>
        </w:rPr>
        <w:t>a</w:t>
      </w:r>
      <w:r w:rsidR="00B80AC5" w:rsidRPr="00B80AC5">
        <w:rPr>
          <w:b/>
          <w:lang w:val="en-US"/>
        </w:rPr>
        <w:t>ssembl</w:t>
      </w:r>
      <w:r>
        <w:rPr>
          <w:b/>
          <w:lang w:val="en-US"/>
        </w:rPr>
        <w:t>y</w:t>
      </w:r>
      <w:r w:rsidR="00B80AC5" w:rsidRPr="00B80AC5">
        <w:rPr>
          <w:b/>
          <w:lang w:val="en-US"/>
        </w:rPr>
        <w:t xml:space="preserve">: </w:t>
      </w:r>
      <w:r w:rsidR="006E0A26">
        <w:rPr>
          <w:bCs/>
          <w:lang w:val="en-US"/>
        </w:rPr>
        <w:t xml:space="preserve">Assembly </w:t>
      </w:r>
      <w:r w:rsidR="00B80AC5">
        <w:rPr>
          <w:bCs/>
          <w:lang w:val="en-US"/>
        </w:rPr>
        <w:t>of the first pip</w:t>
      </w:r>
      <w:r w:rsidR="006E0A26">
        <w:rPr>
          <w:bCs/>
          <w:lang w:val="en-US"/>
        </w:rPr>
        <w:t>ing</w:t>
      </w:r>
      <w:r w:rsidR="00B80AC5">
        <w:rPr>
          <w:bCs/>
          <w:lang w:val="en-US"/>
        </w:rPr>
        <w:t xml:space="preserve"> </w:t>
      </w:r>
      <w:r w:rsidR="006E0A26">
        <w:rPr>
          <w:bCs/>
          <w:lang w:val="en-US"/>
        </w:rPr>
        <w:t>spool</w:t>
      </w:r>
      <w:r w:rsidR="00B80AC5">
        <w:rPr>
          <w:bCs/>
          <w:lang w:val="en-US"/>
        </w:rPr>
        <w:t xml:space="preserve">, including emission of dimensional inspection report and welding of this </w:t>
      </w:r>
      <w:r w:rsidR="006E0A26">
        <w:rPr>
          <w:bCs/>
          <w:lang w:val="en-US"/>
        </w:rPr>
        <w:t>spool</w:t>
      </w:r>
      <w:r w:rsidR="00B80AC5">
        <w:rPr>
          <w:bCs/>
          <w:lang w:val="en-US"/>
        </w:rPr>
        <w:t>.</w:t>
      </w:r>
    </w:p>
    <w:p w14:paraId="376C381F" w14:textId="77777777" w:rsidR="00B80AC5" w:rsidRPr="00022F05" w:rsidRDefault="00B80AC5" w:rsidP="00B80AC5">
      <w:pPr>
        <w:pStyle w:val="PargrafodaLista"/>
        <w:rPr>
          <w:lang w:val="en-US"/>
        </w:rPr>
      </w:pPr>
    </w:p>
    <w:p w14:paraId="027AADDA" w14:textId="6D8EDAEF" w:rsidR="00B80AC5" w:rsidRPr="005F6907" w:rsidRDefault="006E0A26" w:rsidP="00050CB6">
      <w:pPr>
        <w:pStyle w:val="PargrafodaLista"/>
        <w:numPr>
          <w:ilvl w:val="2"/>
          <w:numId w:val="35"/>
        </w:numPr>
        <w:rPr>
          <w:b/>
          <w:bCs/>
          <w:lang w:val="en-US"/>
        </w:rPr>
      </w:pPr>
      <w:r>
        <w:rPr>
          <w:b/>
          <w:bCs/>
          <w:lang w:val="en-US"/>
        </w:rPr>
        <w:t>Finish p</w:t>
      </w:r>
      <w:r w:rsidR="00B80AC5" w:rsidRPr="00B80AC5">
        <w:rPr>
          <w:b/>
          <w:bCs/>
          <w:lang w:val="en-US"/>
        </w:rPr>
        <w:t>ip</w:t>
      </w:r>
      <w:r>
        <w:rPr>
          <w:b/>
          <w:bCs/>
          <w:lang w:val="en-US"/>
        </w:rPr>
        <w:t>ing</w:t>
      </w:r>
      <w:r w:rsidR="00B80AC5" w:rsidRPr="00B80AC5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a</w:t>
      </w:r>
      <w:r w:rsidR="00B80AC5" w:rsidRPr="00B80AC5">
        <w:rPr>
          <w:b/>
          <w:bCs/>
          <w:lang w:val="en-US"/>
        </w:rPr>
        <w:t xml:space="preserve">ssembly: </w:t>
      </w:r>
      <w:r>
        <w:rPr>
          <w:lang w:val="en-US"/>
        </w:rPr>
        <w:t>Finish</w:t>
      </w:r>
      <w:r w:rsidR="00B80AC5">
        <w:rPr>
          <w:lang w:val="en-US"/>
        </w:rPr>
        <w:t xml:space="preserve"> of</w:t>
      </w:r>
      <w:r>
        <w:rPr>
          <w:lang w:val="en-US"/>
        </w:rPr>
        <w:t xml:space="preserve"> piping</w:t>
      </w:r>
      <w:r w:rsidR="00B80AC5">
        <w:rPr>
          <w:lang w:val="en-US"/>
        </w:rPr>
        <w:t xml:space="preserve"> assembly, including the issuance of dimensional inspection and welding report.</w:t>
      </w:r>
    </w:p>
    <w:p w14:paraId="20DF1851" w14:textId="77777777" w:rsidR="005F6907" w:rsidRPr="005F6907" w:rsidRDefault="005F6907" w:rsidP="005F6907">
      <w:pPr>
        <w:pStyle w:val="PargrafodaLista"/>
        <w:rPr>
          <w:b/>
          <w:bCs/>
          <w:lang w:val="en-US"/>
        </w:rPr>
      </w:pPr>
    </w:p>
    <w:p w14:paraId="7F2DDD24" w14:textId="7770C9B6" w:rsidR="00F83308" w:rsidRPr="005F6907" w:rsidRDefault="005F6907" w:rsidP="00DB372F">
      <w:pPr>
        <w:pStyle w:val="PargrafodaLista"/>
        <w:numPr>
          <w:ilvl w:val="2"/>
          <w:numId w:val="35"/>
        </w:numPr>
        <w:rPr>
          <w:rFonts w:cs="Arial"/>
          <w:szCs w:val="22"/>
          <w:lang w:val="en-US"/>
        </w:rPr>
      </w:pPr>
      <w:r w:rsidRPr="005F6907">
        <w:rPr>
          <w:b/>
          <w:bCs/>
          <w:lang w:val="en-US"/>
        </w:rPr>
        <w:t>Start of piping hydrotests:</w:t>
      </w:r>
      <w:r w:rsidRPr="005F6907">
        <w:rPr>
          <w:lang w:val="en-US"/>
        </w:rPr>
        <w:t xml:space="preserve"> Finish of the first set of 10 approved and documented hydrostatic tests.</w:t>
      </w:r>
    </w:p>
    <w:p w14:paraId="7D7D2416" w14:textId="77777777" w:rsidR="00935C76" w:rsidRPr="005F6907" w:rsidRDefault="00935C76" w:rsidP="00050CB6">
      <w:pPr>
        <w:rPr>
          <w:lang w:val="en-US"/>
        </w:rPr>
      </w:pPr>
    </w:p>
    <w:p w14:paraId="71B52387" w14:textId="0E87E209" w:rsidR="00B80AC5" w:rsidRPr="00B80AC5" w:rsidRDefault="006D1686" w:rsidP="002502CA">
      <w:pPr>
        <w:pStyle w:val="PargrafodaLista"/>
        <w:numPr>
          <w:ilvl w:val="2"/>
          <w:numId w:val="35"/>
        </w:numPr>
        <w:rPr>
          <w:rFonts w:cs="Arial"/>
          <w:b/>
          <w:bCs/>
          <w:color w:val="000000"/>
          <w:szCs w:val="22"/>
          <w:lang w:val="en-US"/>
        </w:rPr>
      </w:pPr>
      <w:r>
        <w:rPr>
          <w:rFonts w:cs="Arial"/>
          <w:b/>
          <w:bCs/>
          <w:color w:val="000000"/>
          <w:szCs w:val="22"/>
          <w:lang w:val="en-US"/>
        </w:rPr>
        <w:t>Finish</w:t>
      </w:r>
      <w:r w:rsidR="00B80AC5" w:rsidRPr="00B80AC5">
        <w:rPr>
          <w:rFonts w:cs="Arial"/>
          <w:b/>
          <w:bCs/>
          <w:color w:val="000000"/>
          <w:szCs w:val="22"/>
          <w:lang w:val="en-US"/>
        </w:rPr>
        <w:t xml:space="preserve"> of the Critical Equipment TAG-1…N</w:t>
      </w:r>
      <w:r>
        <w:rPr>
          <w:rFonts w:cs="Arial"/>
          <w:b/>
          <w:bCs/>
          <w:color w:val="000000"/>
          <w:szCs w:val="22"/>
          <w:lang w:val="en-US"/>
        </w:rPr>
        <w:t xml:space="preserve"> assembly</w:t>
      </w:r>
      <w:r w:rsidR="00B80AC5" w:rsidRPr="00B80AC5">
        <w:rPr>
          <w:rFonts w:cs="Arial"/>
          <w:b/>
          <w:bCs/>
          <w:color w:val="000000"/>
          <w:szCs w:val="22"/>
          <w:lang w:val="en-US"/>
        </w:rPr>
        <w:t>:</w:t>
      </w:r>
      <w:r w:rsidR="00B80AC5">
        <w:rPr>
          <w:rFonts w:cs="Arial"/>
          <w:b/>
          <w:bCs/>
          <w:color w:val="000000"/>
          <w:szCs w:val="22"/>
          <w:lang w:val="en-US"/>
        </w:rPr>
        <w:t xml:space="preserve"> </w:t>
      </w:r>
      <w:r>
        <w:rPr>
          <w:rFonts w:cs="Arial"/>
          <w:color w:val="000000"/>
          <w:szCs w:val="22"/>
          <w:lang w:val="en-US"/>
        </w:rPr>
        <w:t xml:space="preserve">Finish </w:t>
      </w:r>
      <w:r w:rsidR="00B80AC5">
        <w:rPr>
          <w:rFonts w:cs="Arial"/>
          <w:color w:val="000000"/>
          <w:szCs w:val="22"/>
          <w:lang w:val="en-US"/>
        </w:rPr>
        <w:t xml:space="preserve">of the assembly of </w:t>
      </w:r>
      <w:r w:rsidR="009E0975">
        <w:rPr>
          <w:rFonts w:cs="Arial"/>
          <w:color w:val="000000"/>
          <w:szCs w:val="22"/>
          <w:lang w:val="en-US"/>
        </w:rPr>
        <w:t>the Critical</w:t>
      </w:r>
      <w:r w:rsidR="00B80AC5">
        <w:rPr>
          <w:rFonts w:cs="Arial"/>
          <w:color w:val="000000"/>
          <w:szCs w:val="22"/>
          <w:lang w:val="en-US"/>
        </w:rPr>
        <w:t xml:space="preserve"> Equipment TAG-1...N, </w:t>
      </w:r>
      <w:r>
        <w:rPr>
          <w:rFonts w:cs="Arial"/>
          <w:color w:val="000000"/>
          <w:szCs w:val="22"/>
          <w:lang w:val="en-US"/>
        </w:rPr>
        <w:t>with all quality reports issued</w:t>
      </w:r>
      <w:r w:rsidR="00B80AC5">
        <w:rPr>
          <w:rFonts w:cs="Arial"/>
          <w:color w:val="000000"/>
          <w:szCs w:val="22"/>
          <w:lang w:val="en-US"/>
        </w:rPr>
        <w:t>.</w:t>
      </w:r>
    </w:p>
    <w:p w14:paraId="41B50EAC" w14:textId="77777777" w:rsidR="00B80AC5" w:rsidRPr="00001F54" w:rsidRDefault="00B80AC5" w:rsidP="00B80AC5">
      <w:pPr>
        <w:pStyle w:val="PargrafodaLista"/>
        <w:rPr>
          <w:b/>
          <w:lang w:val="en-US"/>
        </w:rPr>
      </w:pPr>
    </w:p>
    <w:p w14:paraId="277EACB9" w14:textId="5024AD73" w:rsidR="00B80AC5" w:rsidRPr="00B80AC5" w:rsidRDefault="006D1686" w:rsidP="00216518">
      <w:pPr>
        <w:pStyle w:val="PargrafodaLista"/>
        <w:numPr>
          <w:ilvl w:val="2"/>
          <w:numId w:val="35"/>
        </w:numPr>
        <w:rPr>
          <w:b/>
          <w:lang w:val="en-US"/>
        </w:rPr>
      </w:pPr>
      <w:r>
        <w:rPr>
          <w:b/>
          <w:lang w:val="en-US"/>
        </w:rPr>
        <w:t>Finish</w:t>
      </w:r>
      <w:r w:rsidR="00B80AC5" w:rsidRPr="00B80AC5">
        <w:rPr>
          <w:b/>
          <w:lang w:val="en-US"/>
        </w:rPr>
        <w:t xml:space="preserve"> o</w:t>
      </w:r>
      <w:r w:rsidR="00B80AC5">
        <w:rPr>
          <w:b/>
          <w:lang w:val="en-US"/>
        </w:rPr>
        <w:t xml:space="preserve">f </w:t>
      </w:r>
      <w:r>
        <w:rPr>
          <w:b/>
          <w:lang w:val="en-US"/>
        </w:rPr>
        <w:t>e</w:t>
      </w:r>
      <w:r w:rsidR="00B80AC5">
        <w:rPr>
          <w:b/>
          <w:lang w:val="en-US"/>
        </w:rPr>
        <w:t>lectric and Instrumentation</w:t>
      </w:r>
      <w:r>
        <w:rPr>
          <w:b/>
          <w:lang w:val="en-US"/>
        </w:rPr>
        <w:t xml:space="preserve"> cable</w:t>
      </w:r>
      <w:r w:rsidR="00B80AC5">
        <w:rPr>
          <w:b/>
          <w:lang w:val="en-US"/>
        </w:rPr>
        <w:t xml:space="preserve"> </w:t>
      </w:r>
      <w:r>
        <w:rPr>
          <w:b/>
          <w:lang w:val="en-US"/>
        </w:rPr>
        <w:t>t</w:t>
      </w:r>
      <w:r w:rsidR="00B80AC5">
        <w:rPr>
          <w:b/>
          <w:lang w:val="en-US"/>
        </w:rPr>
        <w:t>rays</w:t>
      </w:r>
      <w:r>
        <w:rPr>
          <w:b/>
          <w:lang w:val="en-US"/>
        </w:rPr>
        <w:t xml:space="preserve"> assembly</w:t>
      </w:r>
      <w:r w:rsidR="00B80AC5">
        <w:rPr>
          <w:b/>
          <w:lang w:val="en-US"/>
        </w:rPr>
        <w:t>:</w:t>
      </w:r>
      <w:r w:rsidR="0018018D">
        <w:rPr>
          <w:b/>
          <w:lang w:val="en-US"/>
        </w:rPr>
        <w:t xml:space="preserve"> </w:t>
      </w:r>
      <w:r>
        <w:rPr>
          <w:bCs/>
          <w:lang w:val="en-US"/>
        </w:rPr>
        <w:t>Finish</w:t>
      </w:r>
      <w:r w:rsidR="0018018D">
        <w:rPr>
          <w:bCs/>
          <w:lang w:val="en-US"/>
        </w:rPr>
        <w:t xml:space="preserve"> of the assembly of electrical and instrumentation trays, when the respective quality reports are already issued.</w:t>
      </w:r>
      <w:r w:rsidR="00B80AC5">
        <w:rPr>
          <w:b/>
          <w:lang w:val="en-US"/>
        </w:rPr>
        <w:t xml:space="preserve"> </w:t>
      </w:r>
    </w:p>
    <w:p w14:paraId="411FB40A" w14:textId="77777777" w:rsidR="0018018D" w:rsidRPr="00001F54" w:rsidRDefault="0018018D" w:rsidP="0018018D">
      <w:pPr>
        <w:pStyle w:val="PargrafodaLista"/>
        <w:rPr>
          <w:lang w:val="en-US"/>
        </w:rPr>
      </w:pPr>
    </w:p>
    <w:p w14:paraId="319F2373" w14:textId="48CF2394" w:rsidR="0018018D" w:rsidRPr="005F5B85" w:rsidRDefault="006D1686" w:rsidP="0073501E">
      <w:pPr>
        <w:pStyle w:val="PargrafodaLista"/>
        <w:numPr>
          <w:ilvl w:val="2"/>
          <w:numId w:val="35"/>
        </w:numPr>
        <w:rPr>
          <w:b/>
          <w:bCs/>
          <w:lang w:val="en-US"/>
        </w:rPr>
      </w:pPr>
      <w:r>
        <w:rPr>
          <w:b/>
          <w:bCs/>
          <w:lang w:val="en-US"/>
        </w:rPr>
        <w:t>Finish</w:t>
      </w:r>
      <w:r w:rsidR="0018018D" w:rsidRPr="0018018D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of electrical and instrumentation cables laying</w:t>
      </w:r>
      <w:r w:rsidR="0018018D" w:rsidRPr="0018018D">
        <w:rPr>
          <w:b/>
          <w:bCs/>
          <w:lang w:val="en-US"/>
        </w:rPr>
        <w:t>:</w:t>
      </w:r>
      <w:r w:rsidR="0018018D">
        <w:rPr>
          <w:b/>
          <w:bCs/>
          <w:lang w:val="en-US"/>
        </w:rPr>
        <w:t xml:space="preserve"> </w:t>
      </w:r>
      <w:r>
        <w:rPr>
          <w:lang w:val="en-US"/>
        </w:rPr>
        <w:t xml:space="preserve">Finish </w:t>
      </w:r>
      <w:r w:rsidR="0018018D">
        <w:rPr>
          <w:lang w:val="en-US"/>
        </w:rPr>
        <w:t>of electrical</w:t>
      </w:r>
      <w:r>
        <w:rPr>
          <w:lang w:val="en-US"/>
        </w:rPr>
        <w:t xml:space="preserve"> and </w:t>
      </w:r>
      <w:r w:rsidR="001D3184">
        <w:rPr>
          <w:lang w:val="en-US"/>
        </w:rPr>
        <w:t>instrumentation cables</w:t>
      </w:r>
      <w:r>
        <w:rPr>
          <w:lang w:val="en-US"/>
        </w:rPr>
        <w:t xml:space="preserve"> laying, with the respective quality reports issued</w:t>
      </w:r>
      <w:r w:rsidR="0018018D">
        <w:rPr>
          <w:lang w:val="en-US"/>
        </w:rPr>
        <w:t>.</w:t>
      </w:r>
    </w:p>
    <w:p w14:paraId="5BE8AE6E" w14:textId="77777777" w:rsidR="005F5B85" w:rsidRPr="005F5B85" w:rsidRDefault="005F5B85" w:rsidP="005F5B85">
      <w:pPr>
        <w:pStyle w:val="PargrafodaLista"/>
        <w:rPr>
          <w:b/>
          <w:bCs/>
          <w:lang w:val="en-US"/>
        </w:rPr>
      </w:pPr>
    </w:p>
    <w:p w14:paraId="4D94AE1F" w14:textId="0148C8E0" w:rsidR="005F5B85" w:rsidRDefault="005F5B85" w:rsidP="005F5B85">
      <w:pPr>
        <w:rPr>
          <w:b/>
          <w:bCs/>
          <w:lang w:val="en-US"/>
        </w:rPr>
      </w:pPr>
    </w:p>
    <w:p w14:paraId="7C03A210" w14:textId="583C5736" w:rsidR="005F5B85" w:rsidRDefault="005F5B85" w:rsidP="005F5B85">
      <w:pPr>
        <w:pStyle w:val="Ttulo1"/>
        <w:keepNext w:val="0"/>
        <w:numPr>
          <w:ilvl w:val="1"/>
          <w:numId w:val="35"/>
        </w:numPr>
        <w:tabs>
          <w:tab w:val="right" w:pos="426"/>
        </w:tabs>
        <w:spacing w:before="0" w:after="0"/>
        <w:ind w:right="0"/>
        <w:rPr>
          <w:rFonts w:cs="Arial"/>
          <w:smallCaps w:val="0"/>
          <w:szCs w:val="22"/>
          <w:lang w:val="en-US"/>
        </w:rPr>
      </w:pPr>
      <w:bookmarkStart w:id="46" w:name="_Toc174701651"/>
      <w:r>
        <w:rPr>
          <w:rFonts w:cs="Arial"/>
          <w:smallCaps w:val="0"/>
          <w:szCs w:val="22"/>
          <w:lang w:val="en-US"/>
        </w:rPr>
        <w:t>INTEGRATION</w:t>
      </w:r>
      <w:bookmarkEnd w:id="46"/>
    </w:p>
    <w:p w14:paraId="1DEA9F31" w14:textId="4CE9D5D8" w:rsidR="005F5B85" w:rsidRDefault="005F5B85" w:rsidP="005F5B85">
      <w:pPr>
        <w:pStyle w:val="Pargrafo"/>
        <w:rPr>
          <w:lang w:val="en-US"/>
        </w:rPr>
      </w:pPr>
    </w:p>
    <w:p w14:paraId="25865F78" w14:textId="2B77F744" w:rsidR="005F5B85" w:rsidRDefault="005F5B85" w:rsidP="005F5B85">
      <w:pPr>
        <w:pStyle w:val="PargrafodaLista"/>
        <w:numPr>
          <w:ilvl w:val="2"/>
          <w:numId w:val="35"/>
        </w:numPr>
        <w:rPr>
          <w:lang w:val="en-US"/>
        </w:rPr>
      </w:pPr>
      <w:r w:rsidRPr="008669AC">
        <w:rPr>
          <w:b/>
          <w:bCs/>
          <w:lang w:val="en-US"/>
        </w:rPr>
        <w:t>Arrival of Hull at the Integration Shipyard:</w:t>
      </w:r>
      <w:r>
        <w:rPr>
          <w:lang w:val="en-US"/>
        </w:rPr>
        <w:t xml:space="preserve"> Hull </w:t>
      </w:r>
      <w:r w:rsidR="00606612">
        <w:rPr>
          <w:lang w:val="en-US"/>
        </w:rPr>
        <w:t xml:space="preserve">mooring </w:t>
      </w:r>
      <w:r>
        <w:rPr>
          <w:lang w:val="en-US"/>
        </w:rPr>
        <w:t>at Integration Shipyard.</w:t>
      </w:r>
    </w:p>
    <w:p w14:paraId="6FF8B4DB" w14:textId="4946C3C0" w:rsidR="296A7863" w:rsidRDefault="296A7863" w:rsidP="00F01F12">
      <w:pPr>
        <w:rPr>
          <w:lang w:val="en-US"/>
        </w:rPr>
      </w:pPr>
    </w:p>
    <w:p w14:paraId="760361AA" w14:textId="27B3FCB9" w:rsidR="005E59BF" w:rsidRDefault="006047C3" w:rsidP="005F5B85">
      <w:pPr>
        <w:pStyle w:val="PargrafodaLista"/>
        <w:numPr>
          <w:ilvl w:val="2"/>
          <w:numId w:val="35"/>
        </w:numPr>
        <w:rPr>
          <w:lang w:val="en-US"/>
        </w:rPr>
      </w:pPr>
      <w:r>
        <w:rPr>
          <w:b/>
          <w:bCs/>
          <w:lang w:val="en-US"/>
        </w:rPr>
        <w:t xml:space="preserve">Arrival of each module at </w:t>
      </w:r>
      <w:r w:rsidRPr="008669AC">
        <w:rPr>
          <w:b/>
          <w:bCs/>
          <w:lang w:val="en-US"/>
        </w:rPr>
        <w:t>the Integration Shipyard</w:t>
      </w:r>
      <w:r w:rsidR="00A6565F">
        <w:rPr>
          <w:b/>
          <w:bCs/>
          <w:lang w:val="en-US"/>
        </w:rPr>
        <w:t xml:space="preserve">: </w:t>
      </w:r>
      <w:r w:rsidR="003F6CCA" w:rsidRPr="00F01F12">
        <w:rPr>
          <w:color w:val="000000" w:themeColor="text1"/>
          <w:lang w:val="en-US"/>
        </w:rPr>
        <w:t>Load out of each module at the Integration Shipyard</w:t>
      </w:r>
    </w:p>
    <w:p w14:paraId="3455B97B" w14:textId="77777777" w:rsidR="001827DF" w:rsidRDefault="001827DF" w:rsidP="001827DF">
      <w:pPr>
        <w:pStyle w:val="PargrafodaLista"/>
        <w:ind w:left="1080"/>
        <w:rPr>
          <w:lang w:val="en-US"/>
        </w:rPr>
      </w:pPr>
    </w:p>
    <w:p w14:paraId="3E3251C6" w14:textId="31DFB7B0" w:rsidR="001827DF" w:rsidRPr="001827DF" w:rsidRDefault="001827DF" w:rsidP="005F5B85">
      <w:pPr>
        <w:pStyle w:val="PargrafodaLista"/>
        <w:numPr>
          <w:ilvl w:val="2"/>
          <w:numId w:val="35"/>
        </w:numPr>
        <w:rPr>
          <w:rFonts w:eastAsia="Arial" w:cs="Arial"/>
          <w:b/>
          <w:szCs w:val="22"/>
          <w:lang w:val="en-US"/>
        </w:rPr>
      </w:pPr>
      <w:r w:rsidRPr="001827DF">
        <w:rPr>
          <w:b/>
          <w:bCs/>
          <w:lang w:val="en-US"/>
        </w:rPr>
        <w:t xml:space="preserve">Lifting of the first Topsides Module: </w:t>
      </w:r>
      <w:r>
        <w:rPr>
          <w:color w:val="000000" w:themeColor="text1"/>
          <w:lang w:val="en-US"/>
        </w:rPr>
        <w:t xml:space="preserve">According with definitions in </w:t>
      </w:r>
      <w:r w:rsidR="39BB6494" w:rsidRPr="296A7863">
        <w:rPr>
          <w:lang w:val="en-US"/>
        </w:rPr>
        <w:t>Appendix 1 of</w:t>
      </w:r>
      <w:r w:rsidRPr="296A7863">
        <w:rPr>
          <w:color w:val="000000" w:themeColor="text1"/>
          <w:lang w:val="en-US"/>
        </w:rPr>
        <w:t xml:space="preserve"> </w:t>
      </w:r>
      <w:r>
        <w:rPr>
          <w:color w:val="000000" w:themeColor="text1"/>
          <w:lang w:val="en-US"/>
        </w:rPr>
        <w:t>Exhibit XI</w:t>
      </w:r>
    </w:p>
    <w:p w14:paraId="586474E4" w14:textId="77777777" w:rsidR="001827DF" w:rsidRPr="001827DF" w:rsidRDefault="001827DF" w:rsidP="001827DF">
      <w:pPr>
        <w:pStyle w:val="PargrafodaLista"/>
        <w:rPr>
          <w:b/>
          <w:bCs/>
          <w:lang w:val="en-US"/>
        </w:rPr>
      </w:pPr>
    </w:p>
    <w:p w14:paraId="52A9D530" w14:textId="4FA7D8B4" w:rsidR="001827DF" w:rsidRPr="001827DF" w:rsidRDefault="001827DF" w:rsidP="005F5B85">
      <w:pPr>
        <w:pStyle w:val="PargrafodaLista"/>
        <w:numPr>
          <w:ilvl w:val="2"/>
          <w:numId w:val="35"/>
        </w:numPr>
        <w:rPr>
          <w:rFonts w:eastAsia="Arial" w:cs="Arial"/>
          <w:b/>
          <w:szCs w:val="22"/>
          <w:lang w:val="en-US"/>
        </w:rPr>
      </w:pPr>
      <w:r>
        <w:rPr>
          <w:b/>
          <w:bCs/>
          <w:lang w:val="en-US"/>
        </w:rPr>
        <w:t xml:space="preserve">Last topsides module lifting: </w:t>
      </w:r>
      <w:r>
        <w:rPr>
          <w:color w:val="000000" w:themeColor="text1"/>
          <w:lang w:val="en-US"/>
        </w:rPr>
        <w:t xml:space="preserve">According with definitions in </w:t>
      </w:r>
      <w:r w:rsidR="20D75D26" w:rsidRPr="296A7863">
        <w:rPr>
          <w:lang w:val="en-US"/>
        </w:rPr>
        <w:t>Appendix 1 of</w:t>
      </w:r>
      <w:r w:rsidR="20D75D26" w:rsidRPr="296A7863">
        <w:rPr>
          <w:color w:val="000000" w:themeColor="text1"/>
          <w:lang w:val="en-US"/>
        </w:rPr>
        <w:t xml:space="preserve"> </w:t>
      </w:r>
      <w:r>
        <w:rPr>
          <w:color w:val="000000" w:themeColor="text1"/>
          <w:lang w:val="en-US"/>
        </w:rPr>
        <w:t>Exhibit XI</w:t>
      </w:r>
    </w:p>
    <w:p w14:paraId="6ADD294F" w14:textId="77777777" w:rsidR="00E75D0F" w:rsidRDefault="00E75D0F" w:rsidP="00E75D0F">
      <w:pPr>
        <w:pStyle w:val="PargrafodaLista"/>
        <w:ind w:left="1080"/>
        <w:rPr>
          <w:lang w:val="en-US"/>
        </w:rPr>
      </w:pPr>
    </w:p>
    <w:p w14:paraId="0795ADEC" w14:textId="5A30B14C" w:rsidR="00E75D0F" w:rsidRPr="00396D94" w:rsidRDefault="00E75D0F" w:rsidP="00E75D0F">
      <w:pPr>
        <w:pStyle w:val="PargrafodaLista"/>
        <w:numPr>
          <w:ilvl w:val="2"/>
          <w:numId w:val="35"/>
        </w:numPr>
        <w:rPr>
          <w:b/>
          <w:bCs/>
          <w:color w:val="000000" w:themeColor="text1"/>
          <w:lang w:val="en-US"/>
        </w:rPr>
      </w:pPr>
      <w:r w:rsidRPr="00FC434F">
        <w:rPr>
          <w:b/>
          <w:bCs/>
          <w:color w:val="000000" w:themeColor="text1"/>
          <w:lang w:val="en-US"/>
        </w:rPr>
        <w:t>Finish of Leak test onshore</w:t>
      </w:r>
      <w:r>
        <w:rPr>
          <w:b/>
          <w:bCs/>
          <w:color w:val="000000" w:themeColor="text1"/>
          <w:lang w:val="en-US"/>
        </w:rPr>
        <w:t xml:space="preserve">: </w:t>
      </w:r>
      <w:r>
        <w:rPr>
          <w:color w:val="000000" w:themeColor="text1"/>
          <w:lang w:val="en-US"/>
        </w:rPr>
        <w:t xml:space="preserve">Issuance of the </w:t>
      </w:r>
      <w:r w:rsidR="670FD42C" w:rsidRPr="296A7863">
        <w:rPr>
          <w:color w:val="000000" w:themeColor="text1"/>
          <w:lang w:val="en-US"/>
        </w:rPr>
        <w:t>latest</w:t>
      </w:r>
      <w:r>
        <w:rPr>
          <w:color w:val="000000" w:themeColor="text1"/>
          <w:lang w:val="en-US"/>
        </w:rPr>
        <w:t xml:space="preserve"> onshore leak test report.</w:t>
      </w:r>
    </w:p>
    <w:p w14:paraId="4A5E435F" w14:textId="44B3D398" w:rsidR="00E75D0F" w:rsidRDefault="00E75D0F" w:rsidP="00E75D0F">
      <w:pPr>
        <w:pStyle w:val="PargrafodaLista"/>
        <w:ind w:left="1080"/>
        <w:rPr>
          <w:lang w:val="en-US"/>
        </w:rPr>
      </w:pPr>
    </w:p>
    <w:p w14:paraId="24B0F7FE" w14:textId="5BAF21D4" w:rsidR="00E75D0F" w:rsidRPr="00E75D0F" w:rsidRDefault="00E75D0F" w:rsidP="00E75D0F">
      <w:pPr>
        <w:pStyle w:val="PargrafodaLista"/>
        <w:numPr>
          <w:ilvl w:val="2"/>
          <w:numId w:val="35"/>
        </w:numPr>
        <w:rPr>
          <w:b/>
          <w:bCs/>
          <w:color w:val="000000" w:themeColor="text1"/>
          <w:lang w:val="en-US"/>
        </w:rPr>
      </w:pPr>
      <w:r>
        <w:rPr>
          <w:b/>
          <w:bCs/>
          <w:color w:val="000000" w:themeColor="text1"/>
          <w:lang w:val="en-US"/>
        </w:rPr>
        <w:t xml:space="preserve">Start of Plant Simulation: </w:t>
      </w:r>
      <w:r>
        <w:rPr>
          <w:color w:val="000000" w:themeColor="text1"/>
          <w:lang w:val="en-US"/>
        </w:rPr>
        <w:t>Start filling systems with water for Plant Simulation</w:t>
      </w:r>
    </w:p>
    <w:p w14:paraId="292F1CEA" w14:textId="77777777" w:rsidR="00E75D0F" w:rsidRPr="00E75D0F" w:rsidRDefault="00E75D0F" w:rsidP="00E75D0F">
      <w:pPr>
        <w:pStyle w:val="PargrafodaLista"/>
        <w:rPr>
          <w:lang w:val="en-US"/>
        </w:rPr>
      </w:pPr>
    </w:p>
    <w:p w14:paraId="59A3FADD" w14:textId="5CFC39CB" w:rsidR="00E75D0F" w:rsidRPr="007A715D" w:rsidRDefault="00E75D0F" w:rsidP="00E75D0F">
      <w:pPr>
        <w:pStyle w:val="PargrafodaLista"/>
        <w:numPr>
          <w:ilvl w:val="2"/>
          <w:numId w:val="35"/>
        </w:numPr>
        <w:rPr>
          <w:color w:val="FF0000"/>
          <w:lang w:val="en-US"/>
        </w:rPr>
      </w:pPr>
      <w:r w:rsidRPr="00FC434F">
        <w:rPr>
          <w:b/>
          <w:bCs/>
          <w:color w:val="000000" w:themeColor="text1"/>
          <w:lang w:val="en-US"/>
        </w:rPr>
        <w:t>Issuance of NR-10 documentation</w:t>
      </w:r>
      <w:r w:rsidRPr="007A715D">
        <w:rPr>
          <w:rFonts w:cs="Arial"/>
          <w:b/>
          <w:bCs/>
          <w:sz w:val="24"/>
          <w:szCs w:val="24"/>
          <w:lang w:val="en-US"/>
        </w:rPr>
        <w:t>:</w:t>
      </w:r>
      <w:r w:rsidRPr="008C4DA6">
        <w:rPr>
          <w:rFonts w:cs="Arial"/>
          <w:sz w:val="24"/>
          <w:szCs w:val="24"/>
          <w:lang w:val="en-US"/>
        </w:rPr>
        <w:t xml:space="preserve"> </w:t>
      </w:r>
      <w:r w:rsidRPr="00FC434F">
        <w:rPr>
          <w:color w:val="000000" w:themeColor="text1"/>
          <w:lang w:val="en-US"/>
        </w:rPr>
        <w:t>Issuance of all the necessary documentation complying with NR-10 standard</w:t>
      </w:r>
      <w:r w:rsidRPr="008C4DA6">
        <w:rPr>
          <w:rFonts w:cs="Arial"/>
          <w:sz w:val="24"/>
          <w:szCs w:val="24"/>
          <w:lang w:val="en-US"/>
        </w:rPr>
        <w:t>.</w:t>
      </w:r>
    </w:p>
    <w:p w14:paraId="4DCF6A55" w14:textId="45D1B4B1" w:rsidR="00E75D0F" w:rsidRDefault="00E75D0F" w:rsidP="00E75D0F">
      <w:pPr>
        <w:pStyle w:val="PargrafodaLista"/>
        <w:ind w:left="1080"/>
        <w:rPr>
          <w:lang w:val="en-US"/>
        </w:rPr>
      </w:pPr>
    </w:p>
    <w:p w14:paraId="4132F5DB" w14:textId="288FB7A0" w:rsidR="00E75D0F" w:rsidRDefault="00E75D0F" w:rsidP="00E75D0F">
      <w:pPr>
        <w:pStyle w:val="PargrafodaLista"/>
        <w:numPr>
          <w:ilvl w:val="2"/>
          <w:numId w:val="35"/>
        </w:numPr>
        <w:rPr>
          <w:color w:val="000000" w:themeColor="text1"/>
          <w:lang w:val="en-US"/>
        </w:rPr>
      </w:pPr>
      <w:r w:rsidRPr="00FC434F">
        <w:rPr>
          <w:b/>
          <w:bCs/>
          <w:color w:val="000000" w:themeColor="text1"/>
          <w:lang w:val="en-US"/>
        </w:rPr>
        <w:t>Issuance of NR-13 documentation</w:t>
      </w:r>
      <w:r w:rsidRPr="007A715D">
        <w:rPr>
          <w:rFonts w:cs="Arial"/>
          <w:b/>
          <w:bCs/>
          <w:sz w:val="24"/>
          <w:szCs w:val="24"/>
          <w:lang w:val="en-US"/>
        </w:rPr>
        <w:t>:</w:t>
      </w:r>
      <w:r w:rsidRPr="008C4DA6">
        <w:rPr>
          <w:rFonts w:cs="Arial"/>
          <w:sz w:val="24"/>
          <w:szCs w:val="24"/>
          <w:lang w:val="en-US"/>
        </w:rPr>
        <w:t xml:space="preserve"> </w:t>
      </w:r>
      <w:r w:rsidRPr="00FC434F">
        <w:rPr>
          <w:color w:val="000000" w:themeColor="text1"/>
          <w:lang w:val="en-US"/>
        </w:rPr>
        <w:t>Issuance of all the necessary documentation complying with NR-13 standard.</w:t>
      </w:r>
    </w:p>
    <w:p w14:paraId="160D6452" w14:textId="77777777" w:rsidR="00AE1403" w:rsidRPr="00AE1403" w:rsidRDefault="00AE1403" w:rsidP="00AE1403">
      <w:pPr>
        <w:pStyle w:val="PargrafodaLista"/>
        <w:rPr>
          <w:color w:val="000000" w:themeColor="text1"/>
          <w:lang w:val="en-US"/>
        </w:rPr>
      </w:pPr>
    </w:p>
    <w:p w14:paraId="15451398" w14:textId="1DFB0EF0" w:rsidR="00AE1403" w:rsidRPr="00AE1403" w:rsidRDefault="00AE1403" w:rsidP="00E75D0F">
      <w:pPr>
        <w:pStyle w:val="PargrafodaLista"/>
        <w:numPr>
          <w:ilvl w:val="2"/>
          <w:numId w:val="35"/>
        </w:numPr>
        <w:rPr>
          <w:b/>
          <w:bCs/>
          <w:color w:val="000000" w:themeColor="text1"/>
          <w:lang w:val="en-US"/>
        </w:rPr>
      </w:pPr>
      <w:r w:rsidRPr="00AE1403">
        <w:rPr>
          <w:b/>
          <w:bCs/>
          <w:color w:val="000000" w:themeColor="text1"/>
          <w:lang w:val="en-US"/>
        </w:rPr>
        <w:t xml:space="preserve">Finish of Modules Integration: </w:t>
      </w:r>
      <w:r>
        <w:rPr>
          <w:lang w:val="en-US"/>
        </w:rPr>
        <w:t>Finish of all integration scope, including the issuance of quality reports.</w:t>
      </w:r>
    </w:p>
    <w:p w14:paraId="173F4C03" w14:textId="77777777" w:rsidR="00E75D0F" w:rsidRPr="00E75D0F" w:rsidRDefault="00E75D0F" w:rsidP="00E75D0F">
      <w:pPr>
        <w:pStyle w:val="PargrafodaLista"/>
        <w:rPr>
          <w:color w:val="000000" w:themeColor="text1"/>
          <w:lang w:val="en-US"/>
        </w:rPr>
      </w:pPr>
    </w:p>
    <w:p w14:paraId="2B66D189" w14:textId="0A13FBFA" w:rsidR="00E75D0F" w:rsidRDefault="00E75D0F" w:rsidP="00E75D0F">
      <w:pPr>
        <w:pStyle w:val="PargrafodaLista"/>
        <w:numPr>
          <w:ilvl w:val="2"/>
          <w:numId w:val="35"/>
        </w:numPr>
        <w:rPr>
          <w:lang w:val="en-US"/>
        </w:rPr>
      </w:pPr>
      <w:r w:rsidRPr="00090C1A">
        <w:rPr>
          <w:b/>
          <w:bCs/>
          <w:lang w:val="en-US"/>
        </w:rPr>
        <w:t>Departure from the Integration Shipyard</w:t>
      </w:r>
      <w:r>
        <w:rPr>
          <w:lang w:val="en-US"/>
        </w:rPr>
        <w:t>: Completion of all integration activities in the Integration Shipyard.</w:t>
      </w:r>
    </w:p>
    <w:p w14:paraId="60C5852A" w14:textId="77777777" w:rsidR="00AE1403" w:rsidRPr="00AE1403" w:rsidRDefault="00AE1403" w:rsidP="00AE1403">
      <w:pPr>
        <w:pStyle w:val="PargrafodaLista"/>
        <w:rPr>
          <w:lang w:val="en-US"/>
        </w:rPr>
      </w:pPr>
    </w:p>
    <w:p w14:paraId="155478B2" w14:textId="2C844E11" w:rsidR="00AE1403" w:rsidRPr="00946ABA" w:rsidRDefault="00AE1403" w:rsidP="00AE1403">
      <w:pPr>
        <w:pStyle w:val="PargrafodaLista"/>
        <w:numPr>
          <w:ilvl w:val="2"/>
          <w:numId w:val="35"/>
        </w:numPr>
        <w:rPr>
          <w:rFonts w:eastAsia="Arial" w:cs="Arial"/>
          <w:b/>
          <w:szCs w:val="22"/>
          <w:lang w:val="en-US"/>
        </w:rPr>
      </w:pPr>
      <w:r w:rsidRPr="00AE1403">
        <w:rPr>
          <w:b/>
          <w:bCs/>
          <w:lang w:val="en-US"/>
        </w:rPr>
        <w:t>Substan</w:t>
      </w:r>
      <w:r w:rsidR="0017226F">
        <w:rPr>
          <w:b/>
          <w:bCs/>
          <w:lang w:val="en-US"/>
        </w:rPr>
        <w:t>t</w:t>
      </w:r>
      <w:r w:rsidRPr="00AE1403">
        <w:rPr>
          <w:b/>
          <w:bCs/>
          <w:lang w:val="en-US"/>
        </w:rPr>
        <w:t xml:space="preserve">ial Completion: </w:t>
      </w:r>
      <w:r>
        <w:rPr>
          <w:color w:val="000000" w:themeColor="text1"/>
          <w:lang w:val="en-US"/>
        </w:rPr>
        <w:t>According with definitions in</w:t>
      </w:r>
      <w:r w:rsidRPr="296A7863">
        <w:rPr>
          <w:lang w:val="en-US"/>
        </w:rPr>
        <w:t xml:space="preserve"> </w:t>
      </w:r>
      <w:r w:rsidR="0E60E2B6" w:rsidRPr="296A7863">
        <w:rPr>
          <w:lang w:val="en-US"/>
        </w:rPr>
        <w:t>Appendix 1 of</w:t>
      </w:r>
      <w:r w:rsidRPr="296A7863">
        <w:rPr>
          <w:color w:val="000000" w:themeColor="text1"/>
          <w:lang w:val="en-US"/>
        </w:rPr>
        <w:t xml:space="preserve"> </w:t>
      </w:r>
      <w:r>
        <w:rPr>
          <w:color w:val="000000" w:themeColor="text1"/>
          <w:lang w:val="en-US"/>
        </w:rPr>
        <w:t>Exhibit XI</w:t>
      </w:r>
      <w:r>
        <w:rPr>
          <w:b/>
          <w:lang w:val="en-US"/>
        </w:rPr>
        <w:t xml:space="preserve"> </w:t>
      </w:r>
    </w:p>
    <w:p w14:paraId="3726E09B" w14:textId="07AD1E5A" w:rsidR="001B4321" w:rsidRDefault="001B4321" w:rsidP="00216518">
      <w:pPr>
        <w:rPr>
          <w:b/>
          <w:lang w:val="en-US"/>
        </w:rPr>
      </w:pPr>
    </w:p>
    <w:p w14:paraId="1772083D" w14:textId="77777777" w:rsidR="009D7064" w:rsidRPr="0018018D" w:rsidRDefault="009D7064" w:rsidP="00216518">
      <w:pPr>
        <w:rPr>
          <w:b/>
          <w:lang w:val="en-US"/>
        </w:rPr>
      </w:pPr>
    </w:p>
    <w:p w14:paraId="29CA8448" w14:textId="6289F47D" w:rsidR="006E6889" w:rsidRPr="003B4FBE" w:rsidRDefault="00606612" w:rsidP="00BE522A">
      <w:pPr>
        <w:pStyle w:val="Ttulo1"/>
        <w:keepNext w:val="0"/>
        <w:numPr>
          <w:ilvl w:val="1"/>
          <w:numId w:val="35"/>
        </w:numPr>
        <w:tabs>
          <w:tab w:val="right" w:pos="426"/>
        </w:tabs>
        <w:spacing w:before="0" w:after="0"/>
        <w:ind w:right="0"/>
        <w:rPr>
          <w:b w:val="0"/>
        </w:rPr>
      </w:pPr>
      <w:bookmarkStart w:id="47" w:name="_Toc174701652"/>
      <w:r w:rsidRPr="296A7863">
        <w:rPr>
          <w:rFonts w:cs="Arial"/>
          <w:smallCaps w:val="0"/>
        </w:rPr>
        <w:t>OFFSHORE</w:t>
      </w:r>
      <w:bookmarkEnd w:id="47"/>
    </w:p>
    <w:p w14:paraId="449C269D" w14:textId="60CB091D" w:rsidR="00946ABA" w:rsidRDefault="00946ABA" w:rsidP="00946ABA">
      <w:pPr>
        <w:rPr>
          <w:lang w:val="en-US"/>
        </w:rPr>
      </w:pPr>
    </w:p>
    <w:p w14:paraId="7B4D1A9F" w14:textId="77777777" w:rsidR="00946ABA" w:rsidRPr="00946ABA" w:rsidRDefault="00946ABA" w:rsidP="00946ABA">
      <w:pPr>
        <w:pStyle w:val="PargrafodaLista"/>
        <w:rPr>
          <w:lang w:val="en-US"/>
        </w:rPr>
      </w:pPr>
    </w:p>
    <w:p w14:paraId="775F87F2" w14:textId="74F6B10B" w:rsidR="00946ABA" w:rsidRPr="00606612" w:rsidRDefault="00606612" w:rsidP="00FF5324">
      <w:pPr>
        <w:pStyle w:val="PargrafodaLista"/>
        <w:numPr>
          <w:ilvl w:val="2"/>
          <w:numId w:val="35"/>
        </w:numPr>
        <w:spacing w:line="480" w:lineRule="auto"/>
        <w:rPr>
          <w:b/>
          <w:bCs/>
          <w:lang w:val="en-US"/>
        </w:rPr>
      </w:pPr>
      <w:r>
        <w:rPr>
          <w:b/>
          <w:bCs/>
          <w:lang w:val="en-US"/>
        </w:rPr>
        <w:t>Final FPSO location</w:t>
      </w:r>
      <w:r w:rsidR="00142D6B">
        <w:rPr>
          <w:b/>
          <w:bCs/>
          <w:lang w:val="en-US"/>
        </w:rPr>
        <w:t xml:space="preserve"> </w:t>
      </w:r>
      <w:r w:rsidR="00142D6B" w:rsidRPr="00F01F12">
        <w:rPr>
          <w:b/>
          <w:bCs/>
          <w:lang w:val="en-US"/>
        </w:rPr>
        <w:t>moored</w:t>
      </w:r>
      <w:r w:rsidR="00946ABA">
        <w:rPr>
          <w:b/>
          <w:bCs/>
          <w:lang w:val="en-US"/>
        </w:rPr>
        <w:t xml:space="preserve">: </w:t>
      </w:r>
      <w:r w:rsidRPr="00FF5324">
        <w:rPr>
          <w:lang w:val="en-US"/>
        </w:rPr>
        <w:t>Finish FPSO mooring in the final location</w:t>
      </w:r>
      <w:r w:rsidR="00E32AF5" w:rsidRPr="00FF5324">
        <w:rPr>
          <w:b/>
          <w:bCs/>
          <w:lang w:val="en-US"/>
        </w:rPr>
        <w:t xml:space="preserve"> </w:t>
      </w:r>
    </w:p>
    <w:p w14:paraId="61B34AB9" w14:textId="34722F42" w:rsidR="001753C5" w:rsidRPr="00801300" w:rsidRDefault="00606612" w:rsidP="00FF5324">
      <w:pPr>
        <w:pStyle w:val="PargrafodaLista"/>
        <w:numPr>
          <w:ilvl w:val="2"/>
          <w:numId w:val="35"/>
        </w:numPr>
        <w:spacing w:line="480" w:lineRule="auto"/>
        <w:rPr>
          <w:b/>
          <w:bCs/>
          <w:lang w:val="en-US"/>
        </w:rPr>
      </w:pPr>
      <w:r w:rsidRPr="00515C99">
        <w:rPr>
          <w:b/>
          <w:bCs/>
          <w:lang w:val="en-US"/>
        </w:rPr>
        <w:t xml:space="preserve">FPSO ready for Pull-in: </w:t>
      </w:r>
      <w:r w:rsidR="00CD7286" w:rsidRPr="00FF5324">
        <w:rPr>
          <w:lang w:val="en-US"/>
        </w:rPr>
        <w:t xml:space="preserve">FPSO </w:t>
      </w:r>
      <w:r w:rsidR="00AA2CCF" w:rsidRPr="00FF5324">
        <w:rPr>
          <w:lang w:val="en-US"/>
        </w:rPr>
        <w:t>Offshore</w:t>
      </w:r>
      <w:r w:rsidR="00CD7286" w:rsidRPr="00FF5324">
        <w:rPr>
          <w:lang w:val="en-US"/>
        </w:rPr>
        <w:t xml:space="preserve"> ready to start the first </w:t>
      </w:r>
      <w:r w:rsidR="00515C99" w:rsidRPr="00FF5324">
        <w:rPr>
          <w:lang w:val="en-US"/>
        </w:rPr>
        <w:t xml:space="preserve">riser </w:t>
      </w:r>
      <w:r w:rsidRPr="00FF5324">
        <w:rPr>
          <w:lang w:val="en-US"/>
        </w:rPr>
        <w:t>Pull-in</w:t>
      </w:r>
      <w:r w:rsidRPr="00FF5324">
        <w:rPr>
          <w:b/>
          <w:bCs/>
          <w:lang w:val="en-US"/>
        </w:rPr>
        <w:t xml:space="preserve"> </w:t>
      </w:r>
    </w:p>
    <w:p w14:paraId="3802E260" w14:textId="0CB612F0" w:rsidR="001753C5" w:rsidRPr="00FF5324" w:rsidRDefault="00F70E0E" w:rsidP="00801300">
      <w:pPr>
        <w:pStyle w:val="PargrafodaLista"/>
        <w:numPr>
          <w:ilvl w:val="2"/>
          <w:numId w:val="35"/>
        </w:numPr>
        <w:spacing w:line="480" w:lineRule="auto"/>
        <w:rPr>
          <w:b/>
          <w:bCs/>
          <w:lang w:val="en-US"/>
        </w:rPr>
      </w:pPr>
      <w:r>
        <w:rPr>
          <w:b/>
          <w:bCs/>
          <w:lang w:val="en-US"/>
        </w:rPr>
        <w:t>Start of</w:t>
      </w:r>
      <w:r w:rsidR="0051174A" w:rsidRPr="296A7863">
        <w:rPr>
          <w:b/>
          <w:bCs/>
          <w:lang w:val="en-US"/>
        </w:rPr>
        <w:t xml:space="preserve"> </w:t>
      </w:r>
      <w:r w:rsidR="00DD54CF" w:rsidRPr="296A7863">
        <w:rPr>
          <w:b/>
          <w:bCs/>
          <w:lang w:val="en-US"/>
        </w:rPr>
        <w:t>First</w:t>
      </w:r>
      <w:r w:rsidR="0051174A" w:rsidRPr="296A7863">
        <w:rPr>
          <w:b/>
          <w:bCs/>
          <w:lang w:val="en-US"/>
        </w:rPr>
        <w:t xml:space="preserve"> oil</w:t>
      </w:r>
      <w:r w:rsidR="00740864" w:rsidRPr="296A7863">
        <w:rPr>
          <w:b/>
          <w:bCs/>
          <w:lang w:val="en-US"/>
        </w:rPr>
        <w:t xml:space="preserve">: </w:t>
      </w:r>
      <w:r w:rsidR="006641B9" w:rsidRPr="00FF5324">
        <w:rPr>
          <w:lang w:val="en-US"/>
        </w:rPr>
        <w:t xml:space="preserve">the day of </w:t>
      </w:r>
      <w:r w:rsidR="00EF2D04" w:rsidRPr="00FF5324">
        <w:rPr>
          <w:lang w:val="en-US"/>
        </w:rPr>
        <w:t xml:space="preserve">the first </w:t>
      </w:r>
      <w:r w:rsidR="00794A68" w:rsidRPr="00FF5324">
        <w:rPr>
          <w:lang w:val="en-US"/>
        </w:rPr>
        <w:t xml:space="preserve">oil </w:t>
      </w:r>
      <w:r w:rsidR="007A325E" w:rsidRPr="00FF5324">
        <w:rPr>
          <w:lang w:val="en-US"/>
        </w:rPr>
        <w:t xml:space="preserve">production </w:t>
      </w:r>
      <w:r w:rsidR="00EF2D04" w:rsidRPr="00FF5324">
        <w:rPr>
          <w:lang w:val="en-US"/>
        </w:rPr>
        <w:t>well</w:t>
      </w:r>
      <w:r w:rsidR="007B315D" w:rsidRPr="00FF5324">
        <w:rPr>
          <w:lang w:val="en-US"/>
        </w:rPr>
        <w:t xml:space="preserve"> </w:t>
      </w:r>
      <w:r w:rsidR="000733E7" w:rsidRPr="00FF5324">
        <w:rPr>
          <w:lang w:val="en-US"/>
        </w:rPr>
        <w:t>opening</w:t>
      </w:r>
    </w:p>
    <w:p w14:paraId="1FD17123" w14:textId="5C9C6652" w:rsidR="003A1C4A" w:rsidRPr="00801300" w:rsidRDefault="00AA58DE">
      <w:pPr>
        <w:pStyle w:val="PargrafodaLista"/>
        <w:numPr>
          <w:ilvl w:val="2"/>
          <w:numId w:val="35"/>
        </w:numPr>
        <w:spacing w:line="480" w:lineRule="auto"/>
        <w:rPr>
          <w:rFonts w:eastAsia="Arial" w:cs="Arial"/>
          <w:szCs w:val="22"/>
          <w:lang w:val="en-US"/>
        </w:rPr>
      </w:pPr>
      <w:r>
        <w:rPr>
          <w:b/>
          <w:bCs/>
          <w:lang w:val="en-US"/>
        </w:rPr>
        <w:t>Start of</w:t>
      </w:r>
      <w:r w:rsidRPr="296A7863">
        <w:rPr>
          <w:b/>
          <w:bCs/>
          <w:lang w:val="en-US"/>
        </w:rPr>
        <w:t xml:space="preserve"> </w:t>
      </w:r>
      <w:r w:rsidR="00DD54CF" w:rsidRPr="296A7863">
        <w:rPr>
          <w:b/>
          <w:bCs/>
          <w:lang w:val="en-US"/>
        </w:rPr>
        <w:t>First</w:t>
      </w:r>
      <w:r w:rsidR="003A1C4A" w:rsidRPr="296A7863">
        <w:rPr>
          <w:b/>
          <w:bCs/>
          <w:lang w:val="en-US"/>
        </w:rPr>
        <w:t xml:space="preserve"> </w:t>
      </w:r>
      <w:r w:rsidR="00D3632D" w:rsidRPr="296A7863">
        <w:rPr>
          <w:b/>
          <w:bCs/>
          <w:lang w:val="en-US"/>
        </w:rPr>
        <w:t>G</w:t>
      </w:r>
      <w:r w:rsidR="003A1C4A" w:rsidRPr="296A7863">
        <w:rPr>
          <w:b/>
          <w:bCs/>
          <w:lang w:val="en-US"/>
        </w:rPr>
        <w:t xml:space="preserve">as </w:t>
      </w:r>
      <w:r w:rsidR="6391211A" w:rsidRPr="296A7863">
        <w:rPr>
          <w:b/>
          <w:bCs/>
          <w:lang w:val="en-US"/>
        </w:rPr>
        <w:t>Re</w:t>
      </w:r>
      <w:r w:rsidR="6FE08BF5" w:rsidRPr="296A7863">
        <w:rPr>
          <w:b/>
          <w:bCs/>
          <w:lang w:val="en-US"/>
        </w:rPr>
        <w:t>i</w:t>
      </w:r>
      <w:r w:rsidR="00D3632D" w:rsidRPr="296A7863">
        <w:rPr>
          <w:b/>
          <w:bCs/>
          <w:lang w:val="en-US"/>
        </w:rPr>
        <w:t>njection</w:t>
      </w:r>
      <w:r w:rsidR="003A1C4A" w:rsidRPr="296A7863">
        <w:rPr>
          <w:b/>
          <w:bCs/>
          <w:lang w:val="en-US"/>
        </w:rPr>
        <w:t xml:space="preserve">: </w:t>
      </w:r>
      <w:r w:rsidR="00E2448E">
        <w:rPr>
          <w:lang w:val="en-US"/>
        </w:rPr>
        <w:t>the day of the</w:t>
      </w:r>
      <w:r w:rsidR="007C17F4" w:rsidRPr="00801300">
        <w:rPr>
          <w:lang w:val="en-US"/>
        </w:rPr>
        <w:t xml:space="preserve"> </w:t>
      </w:r>
      <w:r w:rsidR="007C17F4" w:rsidRPr="007C17F4">
        <w:rPr>
          <w:lang w:val="en-US"/>
        </w:rPr>
        <w:t>first</w:t>
      </w:r>
      <w:r w:rsidR="007C17F4">
        <w:rPr>
          <w:lang w:val="en-US"/>
        </w:rPr>
        <w:t xml:space="preserve"> </w:t>
      </w:r>
      <w:r w:rsidR="006670BB" w:rsidRPr="007C17F4">
        <w:rPr>
          <w:lang w:val="en-US"/>
        </w:rPr>
        <w:t>gas reinj</w:t>
      </w:r>
      <w:r w:rsidR="007C17F4" w:rsidRPr="007C17F4">
        <w:rPr>
          <w:lang w:val="en-US"/>
        </w:rPr>
        <w:t xml:space="preserve">ection </w:t>
      </w:r>
      <w:r w:rsidR="00C053C4">
        <w:rPr>
          <w:lang w:val="en-US"/>
        </w:rPr>
        <w:t xml:space="preserve">at </w:t>
      </w:r>
      <w:r w:rsidR="0090184B">
        <w:rPr>
          <w:lang w:val="en-US"/>
        </w:rPr>
        <w:t xml:space="preserve">well </w:t>
      </w:r>
    </w:p>
    <w:p w14:paraId="1F7FC889" w14:textId="0B7CAFEE" w:rsidR="00FD516D" w:rsidRPr="00FD516D" w:rsidRDefault="00FD516D" w:rsidP="00801300">
      <w:pPr>
        <w:pStyle w:val="PargrafodaLista"/>
        <w:numPr>
          <w:ilvl w:val="2"/>
          <w:numId w:val="35"/>
        </w:numPr>
        <w:spacing w:line="480" w:lineRule="auto"/>
        <w:rPr>
          <w:rFonts w:eastAsia="Arial" w:cs="Arial"/>
          <w:szCs w:val="22"/>
          <w:lang w:val="en-US"/>
        </w:rPr>
      </w:pPr>
      <w:r>
        <w:rPr>
          <w:b/>
          <w:bCs/>
          <w:lang w:val="en-US"/>
        </w:rPr>
        <w:t>Start of</w:t>
      </w:r>
      <w:r w:rsidRPr="296A7863">
        <w:rPr>
          <w:b/>
          <w:bCs/>
          <w:lang w:val="en-US"/>
        </w:rPr>
        <w:t xml:space="preserve"> Flare Out: </w:t>
      </w:r>
      <w:r>
        <w:rPr>
          <w:lang w:val="en-US"/>
        </w:rPr>
        <w:t>the day of the</w:t>
      </w:r>
      <w:r w:rsidRPr="00FF242E">
        <w:rPr>
          <w:lang w:val="en-US"/>
        </w:rPr>
        <w:t xml:space="preserve"> </w:t>
      </w:r>
      <w:r w:rsidRPr="007C17F4">
        <w:rPr>
          <w:lang w:val="en-US"/>
        </w:rPr>
        <w:t>Flare Out</w:t>
      </w:r>
      <w:r>
        <w:rPr>
          <w:lang w:val="en-US"/>
        </w:rPr>
        <w:t xml:space="preserve"> </w:t>
      </w:r>
    </w:p>
    <w:p w14:paraId="69B49F4B" w14:textId="13E7CFBE" w:rsidR="00851DA3" w:rsidRDefault="00AA58DE" w:rsidP="00801300">
      <w:pPr>
        <w:pStyle w:val="PargrafodaLista"/>
        <w:numPr>
          <w:ilvl w:val="2"/>
          <w:numId w:val="35"/>
        </w:numPr>
        <w:spacing w:line="480" w:lineRule="auto"/>
        <w:rPr>
          <w:rFonts w:eastAsia="Arial" w:cs="Arial"/>
          <w:szCs w:val="22"/>
          <w:lang w:val="en-US"/>
        </w:rPr>
      </w:pPr>
      <w:r>
        <w:rPr>
          <w:b/>
          <w:bCs/>
          <w:lang w:val="en-US"/>
        </w:rPr>
        <w:t>Start of</w:t>
      </w:r>
      <w:r w:rsidRPr="296A7863">
        <w:rPr>
          <w:b/>
          <w:bCs/>
          <w:lang w:val="en-US"/>
        </w:rPr>
        <w:t xml:space="preserve"> </w:t>
      </w:r>
      <w:r w:rsidR="00851DA3" w:rsidRPr="296A7863">
        <w:rPr>
          <w:b/>
          <w:bCs/>
          <w:lang w:val="en-US"/>
        </w:rPr>
        <w:t>Fi</w:t>
      </w:r>
      <w:r w:rsidR="007B4C45" w:rsidRPr="296A7863">
        <w:rPr>
          <w:b/>
          <w:bCs/>
          <w:lang w:val="en-US"/>
        </w:rPr>
        <w:t>r</w:t>
      </w:r>
      <w:r w:rsidR="00851DA3" w:rsidRPr="296A7863">
        <w:rPr>
          <w:b/>
          <w:bCs/>
          <w:lang w:val="en-US"/>
        </w:rPr>
        <w:t>st Offloading:</w:t>
      </w:r>
      <w:r w:rsidR="6CB5F8EA" w:rsidRPr="296A7863">
        <w:rPr>
          <w:b/>
          <w:bCs/>
          <w:lang w:val="en-US"/>
        </w:rPr>
        <w:t xml:space="preserve"> </w:t>
      </w:r>
      <w:r w:rsidR="007C17F4">
        <w:rPr>
          <w:lang w:val="en-US"/>
        </w:rPr>
        <w:t>the day of the</w:t>
      </w:r>
      <w:r w:rsidR="007C17F4" w:rsidRPr="001C6141">
        <w:rPr>
          <w:lang w:val="en-US"/>
        </w:rPr>
        <w:t xml:space="preserve"> </w:t>
      </w:r>
      <w:r w:rsidR="00152B9A">
        <w:rPr>
          <w:lang w:val="en-US"/>
        </w:rPr>
        <w:t>f</w:t>
      </w:r>
      <w:r w:rsidR="00152B9A" w:rsidRPr="007C17F4">
        <w:rPr>
          <w:lang w:val="en-US"/>
        </w:rPr>
        <w:t>irst offloading</w:t>
      </w:r>
      <w:r w:rsidR="00152B9A">
        <w:rPr>
          <w:lang w:val="en-US"/>
        </w:rPr>
        <w:t xml:space="preserve"> operation</w:t>
      </w:r>
    </w:p>
    <w:p w14:paraId="019BA581" w14:textId="77777777" w:rsidR="002E1009" w:rsidRPr="002E1009" w:rsidRDefault="4BB927B8" w:rsidP="002E1009">
      <w:pPr>
        <w:pStyle w:val="PargrafodaLista"/>
        <w:numPr>
          <w:ilvl w:val="2"/>
          <w:numId w:val="35"/>
        </w:numPr>
        <w:spacing w:line="480" w:lineRule="auto"/>
        <w:ind w:left="1077"/>
        <w:rPr>
          <w:rFonts w:eastAsia="Arial" w:cs="Arial"/>
          <w:szCs w:val="22"/>
          <w:lang w:val="en-US"/>
        </w:rPr>
      </w:pPr>
      <w:r w:rsidRPr="296A7863">
        <w:rPr>
          <w:b/>
          <w:bCs/>
          <w:lang w:val="en-US"/>
        </w:rPr>
        <w:t>Start of Fuel Gas Consumption at Turbogenerator:</w:t>
      </w:r>
      <w:r w:rsidR="48A2835A" w:rsidRPr="296A7863">
        <w:rPr>
          <w:b/>
          <w:bCs/>
          <w:lang w:val="en-US"/>
        </w:rPr>
        <w:t xml:space="preserve"> </w:t>
      </w:r>
      <w:r w:rsidR="007C17F4">
        <w:rPr>
          <w:lang w:val="en-US"/>
        </w:rPr>
        <w:t>the day of the</w:t>
      </w:r>
      <w:r w:rsidR="007C17F4" w:rsidRPr="001C6141">
        <w:rPr>
          <w:lang w:val="en-US"/>
        </w:rPr>
        <w:t xml:space="preserve"> </w:t>
      </w:r>
      <w:r w:rsidR="007C17F4" w:rsidRPr="007C17F4">
        <w:rPr>
          <w:lang w:val="en-US"/>
        </w:rPr>
        <w:t>first</w:t>
      </w:r>
      <w:r w:rsidR="007C17F4">
        <w:rPr>
          <w:lang w:val="en-US"/>
        </w:rPr>
        <w:t xml:space="preserve"> </w:t>
      </w:r>
      <w:r w:rsidR="00211586">
        <w:rPr>
          <w:lang w:val="en-US"/>
        </w:rPr>
        <w:t xml:space="preserve">turbogenerator running </w:t>
      </w:r>
      <w:r w:rsidR="009A033D">
        <w:rPr>
          <w:lang w:val="en-US"/>
        </w:rPr>
        <w:t xml:space="preserve">continuously </w:t>
      </w:r>
      <w:r w:rsidR="001A3855">
        <w:rPr>
          <w:lang w:val="en-US"/>
        </w:rPr>
        <w:t xml:space="preserve">with </w:t>
      </w:r>
      <w:r w:rsidR="002B5EA0" w:rsidRPr="007C17F4">
        <w:rPr>
          <w:lang w:val="en-US"/>
        </w:rPr>
        <w:t>fuel gas</w:t>
      </w:r>
    </w:p>
    <w:p w14:paraId="53A3627B" w14:textId="77777777" w:rsidR="002E1009" w:rsidRDefault="002E1009" w:rsidP="002E1009">
      <w:pPr>
        <w:pStyle w:val="PargrafodaLista"/>
        <w:numPr>
          <w:ilvl w:val="2"/>
          <w:numId w:val="35"/>
        </w:numPr>
        <w:spacing w:line="480" w:lineRule="auto"/>
        <w:ind w:left="1077"/>
        <w:rPr>
          <w:rFonts w:eastAsia="Arial" w:cs="Arial"/>
          <w:szCs w:val="22"/>
          <w:lang w:val="en-US"/>
        </w:rPr>
      </w:pPr>
      <w:r w:rsidRPr="002E1009">
        <w:rPr>
          <w:rFonts w:eastAsia="Arial" w:cs="Arial"/>
          <w:b/>
          <w:bCs/>
          <w:szCs w:val="22"/>
          <w:lang w:val="en-US"/>
        </w:rPr>
        <w:t>Start of Steam Turbine Generator:</w:t>
      </w:r>
      <w:r w:rsidRPr="002E1009">
        <w:rPr>
          <w:rFonts w:eastAsia="Arial" w:cs="Arial"/>
          <w:szCs w:val="22"/>
          <w:lang w:val="en-US"/>
        </w:rPr>
        <w:t xml:space="preserve"> the day of the steam turbine generator running continuously, if applicable  </w:t>
      </w:r>
    </w:p>
    <w:p w14:paraId="6EE5601A" w14:textId="77777777" w:rsidR="002E1009" w:rsidRPr="002E1009" w:rsidRDefault="00EA74F7" w:rsidP="002E1009">
      <w:pPr>
        <w:pStyle w:val="PargrafodaLista"/>
        <w:numPr>
          <w:ilvl w:val="2"/>
          <w:numId w:val="35"/>
        </w:numPr>
        <w:spacing w:line="480" w:lineRule="auto"/>
        <w:ind w:left="1077"/>
        <w:rPr>
          <w:rFonts w:eastAsia="Arial" w:cs="Arial"/>
          <w:szCs w:val="22"/>
          <w:lang w:val="en-US"/>
        </w:rPr>
      </w:pPr>
      <w:r w:rsidRPr="002E1009">
        <w:rPr>
          <w:b/>
          <w:bCs/>
          <w:lang w:val="en-US"/>
        </w:rPr>
        <w:t xml:space="preserve">Start of </w:t>
      </w:r>
      <w:r w:rsidR="610BA3C1" w:rsidRPr="002E1009">
        <w:rPr>
          <w:b/>
          <w:bCs/>
          <w:lang w:val="en-US"/>
        </w:rPr>
        <w:t>Gas Treatment (</w:t>
      </w:r>
      <w:r w:rsidR="00D3632D" w:rsidRPr="002E1009">
        <w:rPr>
          <w:b/>
          <w:bCs/>
          <w:lang w:val="en-US"/>
        </w:rPr>
        <w:t>CO2 Removal</w:t>
      </w:r>
      <w:r w:rsidR="644AA726" w:rsidRPr="002E1009">
        <w:rPr>
          <w:b/>
          <w:bCs/>
          <w:lang w:val="en-US"/>
        </w:rPr>
        <w:t>)</w:t>
      </w:r>
      <w:r w:rsidR="00566E29" w:rsidRPr="002E1009">
        <w:rPr>
          <w:b/>
          <w:bCs/>
          <w:lang w:val="en-US"/>
        </w:rPr>
        <w:t>:</w:t>
      </w:r>
      <w:r w:rsidR="08277D59" w:rsidRPr="002E1009">
        <w:rPr>
          <w:b/>
          <w:bCs/>
          <w:lang w:val="en-US"/>
        </w:rPr>
        <w:t xml:space="preserve"> </w:t>
      </w:r>
      <w:r w:rsidR="007C17F4" w:rsidRPr="002E1009">
        <w:rPr>
          <w:lang w:val="en-US"/>
        </w:rPr>
        <w:t xml:space="preserve">the day of the first </w:t>
      </w:r>
      <w:r w:rsidR="006670BB" w:rsidRPr="002E1009">
        <w:rPr>
          <w:lang w:val="en-US"/>
        </w:rPr>
        <w:t>gas treatm</w:t>
      </w:r>
      <w:r w:rsidR="007C17F4" w:rsidRPr="002E1009">
        <w:rPr>
          <w:lang w:val="en-US"/>
        </w:rPr>
        <w:t>ent (CO2 Removal)</w:t>
      </w:r>
      <w:r w:rsidR="00966CF8" w:rsidRPr="002E1009">
        <w:rPr>
          <w:lang w:val="en-US"/>
        </w:rPr>
        <w:t xml:space="preserve"> operation</w:t>
      </w:r>
    </w:p>
    <w:p w14:paraId="5A8B8AD8" w14:textId="77777777" w:rsidR="002E1009" w:rsidRPr="002E1009" w:rsidRDefault="04E55FCE" w:rsidP="002E1009">
      <w:pPr>
        <w:pStyle w:val="PargrafodaLista"/>
        <w:numPr>
          <w:ilvl w:val="2"/>
          <w:numId w:val="35"/>
        </w:numPr>
        <w:spacing w:line="480" w:lineRule="auto"/>
        <w:ind w:left="1077"/>
        <w:rPr>
          <w:rFonts w:eastAsia="Arial" w:cs="Arial"/>
          <w:szCs w:val="22"/>
          <w:lang w:val="en-US"/>
        </w:rPr>
      </w:pPr>
      <w:r w:rsidRPr="002E1009">
        <w:rPr>
          <w:b/>
          <w:bCs/>
          <w:lang w:val="en-US"/>
        </w:rPr>
        <w:t>Start of Gas Export:</w:t>
      </w:r>
      <w:r w:rsidR="71A14135" w:rsidRPr="002E1009">
        <w:rPr>
          <w:b/>
          <w:bCs/>
          <w:lang w:val="en-US"/>
        </w:rPr>
        <w:t xml:space="preserve"> </w:t>
      </w:r>
      <w:r w:rsidR="007C17F4" w:rsidRPr="002E1009">
        <w:rPr>
          <w:lang w:val="en-US"/>
        </w:rPr>
        <w:t xml:space="preserve">the day of the first </w:t>
      </w:r>
      <w:r w:rsidR="006670BB" w:rsidRPr="002E1009">
        <w:rPr>
          <w:lang w:val="en-US"/>
        </w:rPr>
        <w:t xml:space="preserve">gas export </w:t>
      </w:r>
      <w:r w:rsidR="00966CF8" w:rsidRPr="002E1009">
        <w:rPr>
          <w:lang w:val="en-US"/>
        </w:rPr>
        <w:t>operation</w:t>
      </w:r>
    </w:p>
    <w:p w14:paraId="656FD38D" w14:textId="77777777" w:rsidR="002E1009" w:rsidRPr="002E1009" w:rsidRDefault="004A2963" w:rsidP="002E1009">
      <w:pPr>
        <w:pStyle w:val="PargrafodaLista"/>
        <w:numPr>
          <w:ilvl w:val="2"/>
          <w:numId w:val="35"/>
        </w:numPr>
        <w:spacing w:line="480" w:lineRule="auto"/>
        <w:ind w:left="1077"/>
        <w:rPr>
          <w:rFonts w:eastAsia="Arial" w:cs="Arial"/>
          <w:szCs w:val="22"/>
          <w:lang w:val="en-US"/>
        </w:rPr>
      </w:pPr>
      <w:r w:rsidRPr="002E1009">
        <w:rPr>
          <w:b/>
          <w:bCs/>
          <w:lang w:val="en-US"/>
        </w:rPr>
        <w:t xml:space="preserve">Start of </w:t>
      </w:r>
      <w:r w:rsidR="008D5F86" w:rsidRPr="002E1009">
        <w:rPr>
          <w:b/>
          <w:bCs/>
          <w:lang w:val="en-US"/>
        </w:rPr>
        <w:t>Water treatment:</w:t>
      </w:r>
      <w:r w:rsidR="0D39A0B4" w:rsidRPr="002E1009">
        <w:rPr>
          <w:b/>
          <w:bCs/>
          <w:lang w:val="en-US"/>
        </w:rPr>
        <w:t xml:space="preserve"> </w:t>
      </w:r>
      <w:r w:rsidR="007C17F4" w:rsidRPr="002E1009">
        <w:rPr>
          <w:lang w:val="en-US"/>
        </w:rPr>
        <w:t xml:space="preserve">the day of the first </w:t>
      </w:r>
      <w:r w:rsidR="006670BB" w:rsidRPr="002E1009">
        <w:rPr>
          <w:lang w:val="en-US"/>
        </w:rPr>
        <w:t xml:space="preserve">water treatment </w:t>
      </w:r>
      <w:r w:rsidR="00966CF8" w:rsidRPr="002E1009">
        <w:rPr>
          <w:lang w:val="en-US"/>
        </w:rPr>
        <w:t>operation</w:t>
      </w:r>
    </w:p>
    <w:p w14:paraId="03889936" w14:textId="33372414" w:rsidR="00946ABA" w:rsidRPr="002E1009" w:rsidRDefault="008D6BEA" w:rsidP="002E1009">
      <w:pPr>
        <w:pStyle w:val="PargrafodaLista"/>
        <w:numPr>
          <w:ilvl w:val="2"/>
          <w:numId w:val="35"/>
        </w:numPr>
        <w:spacing w:line="480" w:lineRule="auto"/>
        <w:ind w:left="1077"/>
        <w:rPr>
          <w:rFonts w:eastAsia="Arial" w:cs="Arial"/>
          <w:szCs w:val="22"/>
          <w:lang w:val="en-US"/>
        </w:rPr>
      </w:pPr>
      <w:r w:rsidRPr="002E1009">
        <w:rPr>
          <w:b/>
          <w:bCs/>
          <w:lang w:val="en-US"/>
        </w:rPr>
        <w:t>Start of Water Injection:</w:t>
      </w:r>
      <w:r w:rsidR="2DE72E1B" w:rsidRPr="002E1009">
        <w:rPr>
          <w:b/>
          <w:bCs/>
          <w:lang w:val="en-US"/>
        </w:rPr>
        <w:t xml:space="preserve"> </w:t>
      </w:r>
      <w:r w:rsidR="007C17F4" w:rsidRPr="002E1009">
        <w:rPr>
          <w:lang w:val="en-US"/>
        </w:rPr>
        <w:t>the day of the first</w:t>
      </w:r>
      <w:r w:rsidR="00E26E4A" w:rsidRPr="002E1009">
        <w:rPr>
          <w:lang w:val="en-US"/>
        </w:rPr>
        <w:t xml:space="preserve"> </w:t>
      </w:r>
      <w:r w:rsidR="006670BB" w:rsidRPr="002E1009">
        <w:rPr>
          <w:lang w:val="en-US"/>
        </w:rPr>
        <w:t xml:space="preserve">water injection </w:t>
      </w:r>
      <w:r w:rsidR="000D7710" w:rsidRPr="002E1009">
        <w:rPr>
          <w:lang w:val="en-US"/>
        </w:rPr>
        <w:t xml:space="preserve">at </w:t>
      </w:r>
      <w:r w:rsidR="00E26E4A" w:rsidRPr="002E1009">
        <w:rPr>
          <w:lang w:val="en-US"/>
        </w:rPr>
        <w:t xml:space="preserve">well </w:t>
      </w:r>
    </w:p>
    <w:sectPr w:rsidR="00946ABA" w:rsidRPr="002E1009" w:rsidSect="00B855ED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418" w:right="709" w:bottom="1560" w:left="709" w:header="794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273F7" w14:textId="77777777" w:rsidR="00E77128" w:rsidRDefault="00E77128">
      <w:r>
        <w:separator/>
      </w:r>
    </w:p>
    <w:p w14:paraId="6A57901D" w14:textId="77777777" w:rsidR="00E77128" w:rsidRDefault="00E77128"/>
    <w:p w14:paraId="3C408A04" w14:textId="77777777" w:rsidR="00E77128" w:rsidRDefault="00E77128" w:rsidP="00693422"/>
    <w:p w14:paraId="12FBA15C" w14:textId="77777777" w:rsidR="00E77128" w:rsidRDefault="00E77128" w:rsidP="00693422"/>
  </w:endnote>
  <w:endnote w:type="continuationSeparator" w:id="0">
    <w:p w14:paraId="2ED2BC29" w14:textId="77777777" w:rsidR="00E77128" w:rsidRDefault="00E77128">
      <w:r>
        <w:continuationSeparator/>
      </w:r>
    </w:p>
    <w:p w14:paraId="65892EB5" w14:textId="77777777" w:rsidR="00E77128" w:rsidRDefault="00E77128"/>
    <w:p w14:paraId="5AD1D056" w14:textId="77777777" w:rsidR="00E77128" w:rsidRDefault="00E77128" w:rsidP="00693422"/>
    <w:p w14:paraId="3E325360" w14:textId="77777777" w:rsidR="00E77128" w:rsidRDefault="00E77128" w:rsidP="00693422"/>
  </w:endnote>
  <w:endnote w:type="continuationNotice" w:id="1">
    <w:p w14:paraId="6901522D" w14:textId="77777777" w:rsidR="00E77128" w:rsidRDefault="00E771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etrobras Sans">
    <w:panose1 w:val="020B0606020204030204"/>
    <w:charset w:val="00"/>
    <w:family w:val="swiss"/>
    <w:pitch w:val="variable"/>
    <w:sig w:usb0="A00000A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44B4E" w14:textId="73000A0C" w:rsidR="006D4044" w:rsidRPr="006D4044" w:rsidRDefault="006D4044" w:rsidP="00526E1E">
    <w:pPr>
      <w:jc w:val="center"/>
      <w:rPr>
        <w:rFonts w:cs="Arial"/>
        <w:b/>
        <w:sz w:val="18"/>
        <w:szCs w:val="18"/>
        <w:lang w:val="en-US"/>
      </w:rPr>
    </w:pPr>
    <w:r w:rsidRPr="006D4044">
      <w:rPr>
        <w:rFonts w:cs="Arial"/>
        <w:b/>
        <w:sz w:val="18"/>
        <w:szCs w:val="18"/>
        <w:lang w:val="en-US"/>
      </w:rPr>
      <w:t>EXHIBIT VI - APPENDIX 2 – LIST OF CONTROL MILESTONES</w:t>
    </w:r>
  </w:p>
  <w:p w14:paraId="03899E9F" w14:textId="77777777" w:rsidR="006D4044" w:rsidRPr="00E3284C" w:rsidRDefault="006D4044" w:rsidP="006D4044">
    <w:pPr>
      <w:pStyle w:val="Rodap"/>
      <w:jc w:val="center"/>
      <w:rPr>
        <w:rFonts w:eastAsia="Arial" w:cs="Arial"/>
        <w:sz w:val="18"/>
        <w:szCs w:val="18"/>
        <w:lang w:val="en-US"/>
      </w:rPr>
    </w:pPr>
  </w:p>
  <w:p w14:paraId="5196DE7A" w14:textId="77777777" w:rsidR="006D4044" w:rsidRPr="00E3284C" w:rsidRDefault="006D4044" w:rsidP="006D4044">
    <w:pPr>
      <w:pStyle w:val="Rodap"/>
      <w:jc w:val="center"/>
      <w:rPr>
        <w:rFonts w:eastAsia="Arial" w:cs="Arial"/>
        <w:sz w:val="18"/>
        <w:szCs w:val="18"/>
        <w:lang w:val="en-US"/>
      </w:rPr>
    </w:pPr>
    <w:r w:rsidRPr="3F1EBCE9">
      <w:rPr>
        <w:rFonts w:eastAsia="Arial" w:cs="Arial"/>
        <w:sz w:val="18"/>
        <w:szCs w:val="18"/>
        <w:lang w:val="en-US"/>
      </w:rPr>
      <w:t xml:space="preserve">Page </w:t>
    </w:r>
    <w:r w:rsidRPr="3F1EBCE9">
      <w:rPr>
        <w:rFonts w:eastAsia="Arial" w:cs="Arial"/>
        <w:b/>
        <w:bCs/>
        <w:noProof/>
        <w:sz w:val="18"/>
        <w:szCs w:val="18"/>
        <w:lang w:val="en-US"/>
      </w:rPr>
      <w:fldChar w:fldCharType="begin"/>
    </w:r>
    <w:r w:rsidRPr="3F1EBCE9">
      <w:rPr>
        <w:rFonts w:ascii="Petrobras Sans" w:hAnsi="Petrobras Sans" w:cs="Arial"/>
        <w:b/>
        <w:bCs/>
        <w:sz w:val="18"/>
        <w:szCs w:val="18"/>
        <w:lang w:val="en-US"/>
      </w:rPr>
      <w:instrText>PAGE  \* Arabic  \* MERGEFORMAT</w:instrText>
    </w:r>
    <w:r w:rsidRPr="3F1EBCE9">
      <w:rPr>
        <w:rFonts w:ascii="Petrobras Sans" w:eastAsiaTheme="minorHAnsi" w:hAnsi="Petrobras Sans" w:cs="Arial"/>
        <w:b/>
        <w:bCs/>
        <w:sz w:val="18"/>
        <w:szCs w:val="18"/>
      </w:rPr>
      <w:fldChar w:fldCharType="separate"/>
    </w:r>
    <w:r>
      <w:rPr>
        <w:rFonts w:ascii="Petrobras Sans" w:eastAsiaTheme="minorHAnsi" w:hAnsi="Petrobras Sans" w:cs="Arial"/>
        <w:b/>
        <w:bCs/>
        <w:sz w:val="18"/>
        <w:szCs w:val="18"/>
      </w:rPr>
      <w:t>1</w:t>
    </w:r>
    <w:r w:rsidRPr="3F1EBCE9">
      <w:rPr>
        <w:rFonts w:eastAsia="Arial" w:cs="Arial"/>
        <w:b/>
        <w:bCs/>
        <w:noProof/>
        <w:sz w:val="18"/>
        <w:szCs w:val="18"/>
        <w:lang w:val="en-US"/>
      </w:rPr>
      <w:fldChar w:fldCharType="end"/>
    </w:r>
    <w:r w:rsidRPr="3F1EBCE9">
      <w:rPr>
        <w:rFonts w:eastAsia="Arial" w:cs="Arial"/>
        <w:sz w:val="18"/>
        <w:szCs w:val="18"/>
        <w:lang w:val="en-US"/>
      </w:rPr>
      <w:t xml:space="preserve"> of </w:t>
    </w:r>
    <w:r w:rsidRPr="3F1EBCE9">
      <w:rPr>
        <w:rFonts w:eastAsia="Arial" w:cs="Arial"/>
        <w:b/>
        <w:bCs/>
        <w:noProof/>
        <w:sz w:val="18"/>
        <w:szCs w:val="18"/>
        <w:lang w:val="en-US"/>
      </w:rPr>
      <w:fldChar w:fldCharType="begin"/>
    </w:r>
    <w:r w:rsidRPr="3F1EBCE9">
      <w:rPr>
        <w:rFonts w:ascii="Petrobras Sans" w:hAnsi="Petrobras Sans" w:cs="Arial"/>
        <w:b/>
        <w:bCs/>
        <w:sz w:val="18"/>
        <w:szCs w:val="18"/>
        <w:lang w:val="en-US"/>
      </w:rPr>
      <w:instrText>NUMPAGES  \* Arabic  \* MERGEFORMAT</w:instrText>
    </w:r>
    <w:r w:rsidRPr="3F1EBCE9">
      <w:rPr>
        <w:rFonts w:ascii="Petrobras Sans" w:eastAsiaTheme="minorHAnsi" w:hAnsi="Petrobras Sans" w:cs="Arial"/>
        <w:b/>
        <w:bCs/>
        <w:sz w:val="18"/>
        <w:szCs w:val="18"/>
      </w:rPr>
      <w:fldChar w:fldCharType="separate"/>
    </w:r>
    <w:r>
      <w:rPr>
        <w:rFonts w:ascii="Petrobras Sans" w:eastAsiaTheme="minorHAnsi" w:hAnsi="Petrobras Sans" w:cs="Arial"/>
        <w:b/>
        <w:bCs/>
        <w:sz w:val="18"/>
        <w:szCs w:val="18"/>
      </w:rPr>
      <w:t>6</w:t>
    </w:r>
    <w:r w:rsidRPr="3F1EBCE9">
      <w:rPr>
        <w:rFonts w:eastAsia="Arial" w:cs="Arial"/>
        <w:b/>
        <w:bCs/>
        <w:noProof/>
        <w:sz w:val="18"/>
        <w:szCs w:val="18"/>
        <w:lang w:val="en-US"/>
      </w:rPr>
      <w:fldChar w:fldCharType="end"/>
    </w:r>
  </w:p>
  <w:p w14:paraId="6F49E5EE" w14:textId="2C11D9AF" w:rsidR="005F03E7" w:rsidRPr="00485082" w:rsidRDefault="005F03E7" w:rsidP="00A53A5E">
    <w:pPr>
      <w:pStyle w:val="Rodap"/>
      <w:rPr>
        <w:rStyle w:val="Nmerodepgina"/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6BC13" w14:textId="14FFEC77" w:rsidR="000C168D" w:rsidRPr="006D4044" w:rsidRDefault="00E8085A" w:rsidP="00526E1E">
    <w:pPr>
      <w:jc w:val="center"/>
      <w:rPr>
        <w:rFonts w:cs="Arial"/>
        <w:b/>
        <w:sz w:val="18"/>
        <w:szCs w:val="18"/>
        <w:lang w:val="en-US"/>
      </w:rPr>
    </w:pPr>
    <w:r w:rsidRPr="006D4044">
      <w:rPr>
        <w:rFonts w:cs="Arial"/>
        <w:b/>
        <w:sz w:val="18"/>
        <w:szCs w:val="18"/>
        <w:lang w:val="en-US"/>
      </w:rPr>
      <w:t>EXHIBIT VI - APPENDIX 2 – LIST OF CONTROL MILESTONES</w:t>
    </w:r>
  </w:p>
  <w:p w14:paraId="464CC73A" w14:textId="77777777" w:rsidR="006D4044" w:rsidRPr="00E3284C" w:rsidRDefault="006D4044" w:rsidP="006D4044">
    <w:pPr>
      <w:pStyle w:val="Rodap"/>
      <w:jc w:val="center"/>
      <w:rPr>
        <w:rFonts w:eastAsia="Arial" w:cs="Arial"/>
        <w:sz w:val="18"/>
        <w:szCs w:val="18"/>
        <w:lang w:val="en-US"/>
      </w:rPr>
    </w:pPr>
  </w:p>
  <w:p w14:paraId="0A83CDBF" w14:textId="77777777" w:rsidR="006D4044" w:rsidRPr="00E3284C" w:rsidRDefault="006D4044" w:rsidP="006D4044">
    <w:pPr>
      <w:pStyle w:val="Rodap"/>
      <w:jc w:val="center"/>
      <w:rPr>
        <w:rFonts w:eastAsia="Arial" w:cs="Arial"/>
        <w:sz w:val="18"/>
        <w:szCs w:val="18"/>
        <w:lang w:val="en-US"/>
      </w:rPr>
    </w:pPr>
    <w:r w:rsidRPr="3F1EBCE9">
      <w:rPr>
        <w:rFonts w:eastAsia="Arial" w:cs="Arial"/>
        <w:sz w:val="18"/>
        <w:szCs w:val="18"/>
        <w:lang w:val="en-US"/>
      </w:rPr>
      <w:t xml:space="preserve">Page </w:t>
    </w:r>
    <w:r w:rsidRPr="3F1EBCE9">
      <w:rPr>
        <w:rFonts w:eastAsia="Arial" w:cs="Arial"/>
        <w:b/>
        <w:bCs/>
        <w:noProof/>
        <w:sz w:val="18"/>
        <w:szCs w:val="18"/>
        <w:lang w:val="en-US"/>
      </w:rPr>
      <w:fldChar w:fldCharType="begin"/>
    </w:r>
    <w:r w:rsidRPr="3F1EBCE9">
      <w:rPr>
        <w:rFonts w:ascii="Petrobras Sans" w:hAnsi="Petrobras Sans" w:cs="Arial"/>
        <w:b/>
        <w:bCs/>
        <w:sz w:val="18"/>
        <w:szCs w:val="18"/>
        <w:lang w:val="en-US"/>
      </w:rPr>
      <w:instrText>PAGE  \* Arabic  \* MERGEFORMAT</w:instrText>
    </w:r>
    <w:r w:rsidRPr="3F1EBCE9">
      <w:rPr>
        <w:rFonts w:ascii="Petrobras Sans" w:eastAsiaTheme="minorHAnsi" w:hAnsi="Petrobras Sans" w:cs="Arial"/>
        <w:b/>
        <w:bCs/>
        <w:sz w:val="18"/>
        <w:szCs w:val="18"/>
      </w:rPr>
      <w:fldChar w:fldCharType="separate"/>
    </w:r>
    <w:r>
      <w:rPr>
        <w:rFonts w:ascii="Petrobras Sans" w:hAnsi="Petrobras Sans" w:cs="Arial"/>
        <w:b/>
        <w:bCs/>
        <w:sz w:val="18"/>
        <w:szCs w:val="18"/>
      </w:rPr>
      <w:t>1</w:t>
    </w:r>
    <w:r w:rsidRPr="3F1EBCE9">
      <w:rPr>
        <w:rFonts w:eastAsia="Arial" w:cs="Arial"/>
        <w:b/>
        <w:bCs/>
        <w:noProof/>
        <w:sz w:val="18"/>
        <w:szCs w:val="18"/>
        <w:lang w:val="en-US"/>
      </w:rPr>
      <w:fldChar w:fldCharType="end"/>
    </w:r>
    <w:r w:rsidRPr="3F1EBCE9">
      <w:rPr>
        <w:rFonts w:eastAsia="Arial" w:cs="Arial"/>
        <w:sz w:val="18"/>
        <w:szCs w:val="18"/>
        <w:lang w:val="en-US"/>
      </w:rPr>
      <w:t xml:space="preserve"> of </w:t>
    </w:r>
    <w:r w:rsidRPr="3F1EBCE9">
      <w:rPr>
        <w:rFonts w:eastAsia="Arial" w:cs="Arial"/>
        <w:b/>
        <w:bCs/>
        <w:noProof/>
        <w:sz w:val="18"/>
        <w:szCs w:val="18"/>
        <w:lang w:val="en-US"/>
      </w:rPr>
      <w:fldChar w:fldCharType="begin"/>
    </w:r>
    <w:r w:rsidRPr="3F1EBCE9">
      <w:rPr>
        <w:rFonts w:ascii="Petrobras Sans" w:hAnsi="Petrobras Sans" w:cs="Arial"/>
        <w:b/>
        <w:bCs/>
        <w:sz w:val="18"/>
        <w:szCs w:val="18"/>
        <w:lang w:val="en-US"/>
      </w:rPr>
      <w:instrText>NUMPAGES  \* Arabic  \* MERGEFORMAT</w:instrText>
    </w:r>
    <w:r w:rsidRPr="3F1EBCE9">
      <w:rPr>
        <w:rFonts w:ascii="Petrobras Sans" w:eastAsiaTheme="minorHAnsi" w:hAnsi="Petrobras Sans" w:cs="Arial"/>
        <w:b/>
        <w:bCs/>
        <w:sz w:val="18"/>
        <w:szCs w:val="18"/>
      </w:rPr>
      <w:fldChar w:fldCharType="separate"/>
    </w:r>
    <w:r>
      <w:rPr>
        <w:rFonts w:ascii="Petrobras Sans" w:hAnsi="Petrobras Sans" w:cs="Arial"/>
        <w:b/>
        <w:bCs/>
        <w:sz w:val="18"/>
        <w:szCs w:val="18"/>
      </w:rPr>
      <w:t>2</w:t>
    </w:r>
    <w:r w:rsidRPr="3F1EBCE9">
      <w:rPr>
        <w:rFonts w:eastAsia="Arial" w:cs="Arial"/>
        <w:b/>
        <w:bCs/>
        <w:noProof/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5FBA7" w14:textId="77777777" w:rsidR="00E77128" w:rsidRDefault="00E77128">
      <w:r>
        <w:separator/>
      </w:r>
    </w:p>
    <w:p w14:paraId="1FF42131" w14:textId="77777777" w:rsidR="00E77128" w:rsidRDefault="00E77128"/>
    <w:p w14:paraId="73AA2160" w14:textId="77777777" w:rsidR="00E77128" w:rsidRDefault="00E77128" w:rsidP="00693422"/>
    <w:p w14:paraId="60CF5224" w14:textId="77777777" w:rsidR="00E77128" w:rsidRDefault="00E77128" w:rsidP="00693422"/>
  </w:footnote>
  <w:footnote w:type="continuationSeparator" w:id="0">
    <w:p w14:paraId="665BB0C8" w14:textId="77777777" w:rsidR="00E77128" w:rsidRDefault="00E77128">
      <w:r>
        <w:continuationSeparator/>
      </w:r>
    </w:p>
    <w:p w14:paraId="6699E02A" w14:textId="77777777" w:rsidR="00E77128" w:rsidRDefault="00E77128"/>
    <w:p w14:paraId="3839A099" w14:textId="77777777" w:rsidR="00E77128" w:rsidRDefault="00E77128" w:rsidP="00693422"/>
    <w:p w14:paraId="15D2D24B" w14:textId="77777777" w:rsidR="00E77128" w:rsidRDefault="00E77128" w:rsidP="00693422"/>
  </w:footnote>
  <w:footnote w:type="continuationNotice" w:id="1">
    <w:p w14:paraId="794A5780" w14:textId="77777777" w:rsidR="00E77128" w:rsidRDefault="00E771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E524E" w14:textId="77777777" w:rsidR="006E2E9F" w:rsidRDefault="006E2E9F" w:rsidP="006E2E9F">
    <w:pPr>
      <w:pStyle w:val="Cabealho"/>
      <w:jc w:val="right"/>
      <w:rPr>
        <w:rFonts w:cs="Arial"/>
        <w:b/>
        <w:sz w:val="18"/>
        <w:szCs w:val="18"/>
      </w:rPr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5B93EB48" wp14:editId="14508ECE">
          <wp:simplePos x="0" y="0"/>
          <wp:positionH relativeFrom="column">
            <wp:posOffset>116840</wp:posOffset>
          </wp:positionH>
          <wp:positionV relativeFrom="page">
            <wp:posOffset>387350</wp:posOffset>
          </wp:positionV>
          <wp:extent cx="1848485" cy="357505"/>
          <wp:effectExtent l="0" t="0" r="0" b="4445"/>
          <wp:wrapNone/>
          <wp:docPr id="1685807554" name="Imagem 1685807554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5807554" name="Imagem 1685807554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8485" cy="357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184963" w14:textId="77777777" w:rsidR="006E2E9F" w:rsidRPr="00CC3F09" w:rsidRDefault="006E2E9F" w:rsidP="006E2E9F">
    <w:pPr>
      <w:pStyle w:val="Cabealho"/>
      <w:jc w:val="right"/>
      <w:rPr>
        <w:rFonts w:eastAsia="Arial" w:cs="Arial"/>
        <w:b/>
        <w:bCs/>
        <w:sz w:val="18"/>
        <w:szCs w:val="18"/>
        <w:lang w:val="en-US"/>
      </w:rPr>
    </w:pPr>
    <w:r w:rsidRPr="00CC3F09">
      <w:rPr>
        <w:rFonts w:eastAsia="Arial" w:cs="Arial"/>
        <w:b/>
        <w:bCs/>
        <w:sz w:val="18"/>
        <w:szCs w:val="18"/>
        <w:lang w:val="en-US"/>
      </w:rPr>
      <w:t xml:space="preserve">AGREEMENT Nº: </w:t>
    </w:r>
    <w:proofErr w:type="spellStart"/>
    <w:proofErr w:type="gramStart"/>
    <w:r w:rsidRPr="00CC3F09">
      <w:rPr>
        <w:rFonts w:eastAsia="Arial" w:cs="Arial"/>
        <w:b/>
        <w:bCs/>
        <w:sz w:val="18"/>
        <w:szCs w:val="18"/>
        <w:lang w:val="en-US"/>
      </w:rPr>
      <w:t>xxxx.xxxxxxx</w:t>
    </w:r>
    <w:proofErr w:type="gramEnd"/>
    <w:r w:rsidRPr="00CC3F09">
      <w:rPr>
        <w:rFonts w:eastAsia="Arial" w:cs="Arial"/>
        <w:b/>
        <w:bCs/>
        <w:sz w:val="18"/>
        <w:szCs w:val="18"/>
        <w:lang w:val="en-US"/>
      </w:rPr>
      <w:t>.xx.x</w:t>
    </w:r>
    <w:proofErr w:type="spellEnd"/>
  </w:p>
  <w:p w14:paraId="17C426A5" w14:textId="77777777" w:rsidR="006E2E9F" w:rsidRPr="00CC3F09" w:rsidRDefault="006E2E9F" w:rsidP="006E2E9F">
    <w:pPr>
      <w:pStyle w:val="Cabealho"/>
      <w:jc w:val="right"/>
      <w:rPr>
        <w:rFonts w:cs="Arial"/>
        <w:sz w:val="18"/>
        <w:szCs w:val="18"/>
        <w:lang w:val="en-US"/>
      </w:rPr>
    </w:pPr>
  </w:p>
  <w:p w14:paraId="5DC363B6" w14:textId="77777777" w:rsidR="003424C2" w:rsidRPr="006E2E9F" w:rsidRDefault="003424C2" w:rsidP="006E2E9F">
    <w:pPr>
      <w:pStyle w:val="Cabealho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56511" w14:textId="77777777" w:rsidR="006E2E9F" w:rsidRDefault="006E2E9F" w:rsidP="006E2E9F">
    <w:pPr>
      <w:pStyle w:val="Cabealho"/>
      <w:jc w:val="right"/>
      <w:rPr>
        <w:rFonts w:cs="Arial"/>
        <w:b/>
        <w:sz w:val="18"/>
        <w:szCs w:val="18"/>
      </w:rPr>
    </w:pPr>
    <w:bookmarkStart w:id="48" w:name="_Hlk66956514"/>
    <w:bookmarkStart w:id="49" w:name="_Hlk66956515"/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2B5F71F" wp14:editId="6FCA2C19">
          <wp:simplePos x="0" y="0"/>
          <wp:positionH relativeFrom="column">
            <wp:posOffset>116840</wp:posOffset>
          </wp:positionH>
          <wp:positionV relativeFrom="page">
            <wp:posOffset>387350</wp:posOffset>
          </wp:positionV>
          <wp:extent cx="1848485" cy="357505"/>
          <wp:effectExtent l="0" t="0" r="0" b="4445"/>
          <wp:wrapNone/>
          <wp:docPr id="549638703" name="Imagem 549638703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9638703" name="Imagem 549638703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8485" cy="357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63027D" w14:textId="77777777" w:rsidR="006E2E9F" w:rsidRPr="00CC3F09" w:rsidRDefault="006E2E9F" w:rsidP="006E2E9F">
    <w:pPr>
      <w:pStyle w:val="Cabealho"/>
      <w:jc w:val="right"/>
      <w:rPr>
        <w:rFonts w:eastAsia="Arial" w:cs="Arial"/>
        <w:b/>
        <w:bCs/>
        <w:sz w:val="18"/>
        <w:szCs w:val="18"/>
        <w:lang w:val="en-US"/>
      </w:rPr>
    </w:pPr>
    <w:r w:rsidRPr="00CC3F09">
      <w:rPr>
        <w:rFonts w:eastAsia="Arial" w:cs="Arial"/>
        <w:b/>
        <w:bCs/>
        <w:sz w:val="18"/>
        <w:szCs w:val="18"/>
        <w:lang w:val="en-US"/>
      </w:rPr>
      <w:t xml:space="preserve">AGREEMENT Nº: </w:t>
    </w:r>
    <w:proofErr w:type="spellStart"/>
    <w:proofErr w:type="gramStart"/>
    <w:r w:rsidRPr="00CC3F09">
      <w:rPr>
        <w:rFonts w:eastAsia="Arial" w:cs="Arial"/>
        <w:b/>
        <w:bCs/>
        <w:sz w:val="18"/>
        <w:szCs w:val="18"/>
        <w:lang w:val="en-US"/>
      </w:rPr>
      <w:t>xxxx.xxxxxxx</w:t>
    </w:r>
    <w:proofErr w:type="gramEnd"/>
    <w:r w:rsidRPr="00CC3F09">
      <w:rPr>
        <w:rFonts w:eastAsia="Arial" w:cs="Arial"/>
        <w:b/>
        <w:bCs/>
        <w:sz w:val="18"/>
        <w:szCs w:val="18"/>
        <w:lang w:val="en-US"/>
      </w:rPr>
      <w:t>.xx.x</w:t>
    </w:r>
    <w:proofErr w:type="spellEnd"/>
  </w:p>
  <w:p w14:paraId="4163298F" w14:textId="77777777" w:rsidR="006E2E9F" w:rsidRPr="00CC3F09" w:rsidRDefault="006E2E9F" w:rsidP="006E2E9F">
    <w:pPr>
      <w:pStyle w:val="Cabealho"/>
      <w:jc w:val="right"/>
      <w:rPr>
        <w:rFonts w:cs="Arial"/>
        <w:sz w:val="18"/>
        <w:szCs w:val="18"/>
        <w:lang w:val="en-US"/>
      </w:rPr>
    </w:pPr>
  </w:p>
  <w:bookmarkEnd w:id="48"/>
  <w:bookmarkEnd w:id="49"/>
  <w:p w14:paraId="66EC4DF2" w14:textId="77777777" w:rsidR="00D27410" w:rsidRPr="00C26536" w:rsidRDefault="00D27410" w:rsidP="00C26536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24EA"/>
    <w:multiLevelType w:val="hybridMultilevel"/>
    <w:tmpl w:val="B02874FC"/>
    <w:lvl w:ilvl="0" w:tplc="45C0612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531515C"/>
    <w:multiLevelType w:val="hybridMultilevel"/>
    <w:tmpl w:val="A7D07AC6"/>
    <w:lvl w:ilvl="0" w:tplc="9F4E1E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53C479E"/>
    <w:multiLevelType w:val="hybridMultilevel"/>
    <w:tmpl w:val="5FA26262"/>
    <w:lvl w:ilvl="0" w:tplc="3BD6FF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882A3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924C7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82CAB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B60F8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FEAD3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E80D3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10471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43C3C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AD05F47"/>
    <w:multiLevelType w:val="hybridMultilevel"/>
    <w:tmpl w:val="39C48962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34A7769"/>
    <w:multiLevelType w:val="hybridMultilevel"/>
    <w:tmpl w:val="F34C41B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6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5765813"/>
    <w:multiLevelType w:val="hybridMultilevel"/>
    <w:tmpl w:val="31804630"/>
    <w:lvl w:ilvl="0" w:tplc="41304304">
      <w:start w:val="1"/>
      <w:numFmt w:val="decimal"/>
      <w:lvlText w:val="1.%1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B1FC8"/>
    <w:multiLevelType w:val="hybridMultilevel"/>
    <w:tmpl w:val="FE6E7558"/>
    <w:lvl w:ilvl="0" w:tplc="9F4E1E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0816FDC"/>
    <w:multiLevelType w:val="multilevel"/>
    <w:tmpl w:val="A0A455F2"/>
    <w:lvl w:ilvl="0">
      <w:start w:val="1"/>
      <w:numFmt w:val="decimal"/>
      <w:lvlText w:val="%1"/>
      <w:lvlJc w:val="left"/>
      <w:pPr>
        <w:tabs>
          <w:tab w:val="num" w:pos="0"/>
        </w:tabs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120"/>
        </w:tabs>
        <w:ind w:left="120"/>
      </w:pPr>
      <w:rPr>
        <w:rFonts w:ascii="Arial" w:hAnsi="Arial" w:cs="Arial" w:hint="default"/>
        <w:b/>
        <w:bCs w:val="0"/>
        <w:i w:val="0"/>
        <w:iCs w:val="0"/>
        <w:caps w:val="0"/>
        <w:strike w:val="0"/>
        <w:dstrike w:val="0"/>
        <w:snapToGrid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 w:hint="default"/>
        <w:b/>
        <w:i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600"/>
        </w:tabs>
        <w:ind w:left="600"/>
      </w:pPr>
      <w:rPr>
        <w:rFonts w:hint="default"/>
        <w:b/>
        <w:i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32331842"/>
    <w:multiLevelType w:val="hybridMultilevel"/>
    <w:tmpl w:val="88B02EFC"/>
    <w:lvl w:ilvl="0" w:tplc="5E240C3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9198B"/>
    <w:multiLevelType w:val="hybridMultilevel"/>
    <w:tmpl w:val="3BBE6238"/>
    <w:lvl w:ilvl="0" w:tplc="7E4CA2AA">
      <w:start w:val="1"/>
      <w:numFmt w:val="lowerLetter"/>
      <w:lvlText w:val="%1."/>
      <w:lvlJc w:val="left"/>
      <w:pPr>
        <w:tabs>
          <w:tab w:val="num" w:pos="1418"/>
        </w:tabs>
        <w:ind w:left="1418" w:hanging="284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CB11C17"/>
    <w:multiLevelType w:val="multilevel"/>
    <w:tmpl w:val="2010548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D6A4952"/>
    <w:multiLevelType w:val="multilevel"/>
    <w:tmpl w:val="297857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ACF2BDA"/>
    <w:multiLevelType w:val="hybridMultilevel"/>
    <w:tmpl w:val="0594543A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 w15:restartNumberingAfterBreak="0">
    <w:nsid w:val="4B181507"/>
    <w:multiLevelType w:val="multilevel"/>
    <w:tmpl w:val="A0A455F2"/>
    <w:lvl w:ilvl="0">
      <w:start w:val="1"/>
      <w:numFmt w:val="decimal"/>
      <w:lvlText w:val="%1"/>
      <w:lvlJc w:val="left"/>
      <w:pPr>
        <w:tabs>
          <w:tab w:val="num" w:pos="0"/>
        </w:tabs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120"/>
        </w:tabs>
        <w:ind w:left="120"/>
      </w:pPr>
      <w:rPr>
        <w:rFonts w:ascii="Arial" w:hAnsi="Arial" w:cs="Arial" w:hint="default"/>
        <w:b/>
        <w:bCs w:val="0"/>
        <w:i w:val="0"/>
        <w:iCs w:val="0"/>
        <w:caps w:val="0"/>
        <w:strike w:val="0"/>
        <w:dstrike w:val="0"/>
        <w:snapToGrid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 w:hint="default"/>
        <w:b/>
        <w:i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600"/>
        </w:tabs>
        <w:ind w:left="600"/>
      </w:pPr>
      <w:rPr>
        <w:rFonts w:hint="default"/>
        <w:b/>
        <w:i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4CEF3E7D"/>
    <w:multiLevelType w:val="multilevel"/>
    <w:tmpl w:val="2010548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E4B58AF"/>
    <w:multiLevelType w:val="hybridMultilevel"/>
    <w:tmpl w:val="3DE2770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pStyle w:val="Recuo2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F1F0C6E"/>
    <w:multiLevelType w:val="hybridMultilevel"/>
    <w:tmpl w:val="E8C46166"/>
    <w:lvl w:ilvl="0" w:tplc="0416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7" w15:restartNumberingAfterBreak="0">
    <w:nsid w:val="50173A3F"/>
    <w:multiLevelType w:val="hybridMultilevel"/>
    <w:tmpl w:val="EFF659AA"/>
    <w:lvl w:ilvl="0" w:tplc="00447F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FF91E7D"/>
    <w:multiLevelType w:val="hybridMultilevel"/>
    <w:tmpl w:val="F0D6CA9C"/>
    <w:lvl w:ilvl="0" w:tplc="04160011">
      <w:start w:val="1"/>
      <w:numFmt w:val="decimal"/>
      <w:lvlText w:val="%1)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19" w15:restartNumberingAfterBreak="0">
    <w:nsid w:val="69DC6CB6"/>
    <w:multiLevelType w:val="hybridMultilevel"/>
    <w:tmpl w:val="B1942EE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1A224E1"/>
    <w:multiLevelType w:val="hybridMultilevel"/>
    <w:tmpl w:val="0388CA56"/>
    <w:lvl w:ilvl="0" w:tplc="1C16F5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6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6915A14"/>
    <w:multiLevelType w:val="multilevel"/>
    <w:tmpl w:val="08C831EA"/>
    <w:lvl w:ilvl="0">
      <w:start w:val="1"/>
      <w:numFmt w:val="decimal"/>
      <w:lvlText w:val="%1"/>
      <w:lvlJc w:val="left"/>
      <w:pPr>
        <w:tabs>
          <w:tab w:val="num" w:pos="0"/>
        </w:tabs>
      </w:pPr>
      <w:rPr>
        <w:rFonts w:cs="Times New Roman" w:hint="default"/>
        <w:b/>
      </w:rPr>
    </w:lvl>
    <w:lvl w:ilvl="1">
      <w:start w:val="1"/>
      <w:numFmt w:val="decimal"/>
      <w:pStyle w:val="Ttulo2"/>
      <w:lvlText w:val="%1.%2"/>
      <w:lvlJc w:val="left"/>
      <w:pPr>
        <w:tabs>
          <w:tab w:val="num" w:pos="0"/>
        </w:tabs>
        <w:ind w:left="0"/>
      </w:pPr>
      <w:rPr>
        <w:rFonts w:ascii="Arial" w:hAnsi="Arial" w:cs="Arial" w:hint="default"/>
        <w:b/>
        <w:bCs w:val="0"/>
        <w:i w:val="0"/>
        <w:iCs w:val="0"/>
        <w:caps w:val="0"/>
        <w:strike w:val="0"/>
        <w:dstrike w:val="0"/>
        <w:snapToGrid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8364"/>
        </w:tabs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600"/>
        </w:tabs>
        <w:ind w:left="600"/>
      </w:pPr>
      <w:rPr>
        <w:rFonts w:ascii="Arial" w:hAnsi="Arial" w:cs="Arial" w:hint="default"/>
        <w:b/>
        <w:i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7B5B178A"/>
    <w:multiLevelType w:val="hybridMultilevel"/>
    <w:tmpl w:val="D77E93CE"/>
    <w:lvl w:ilvl="0" w:tplc="DA9650A8">
      <w:start w:val="1"/>
      <w:numFmt w:val="decimal"/>
      <w:lvlText w:val="1.%1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099242">
    <w:abstractNumId w:val="15"/>
  </w:num>
  <w:num w:numId="2" w16cid:durableId="815685298">
    <w:abstractNumId w:val="21"/>
  </w:num>
  <w:num w:numId="3" w16cid:durableId="2017270593">
    <w:abstractNumId w:val="2"/>
  </w:num>
  <w:num w:numId="4" w16cid:durableId="111173785">
    <w:abstractNumId w:val="0"/>
  </w:num>
  <w:num w:numId="5" w16cid:durableId="1917518031">
    <w:abstractNumId w:val="20"/>
  </w:num>
  <w:num w:numId="6" w16cid:durableId="1595824397">
    <w:abstractNumId w:val="3"/>
  </w:num>
  <w:num w:numId="7" w16cid:durableId="544677007">
    <w:abstractNumId w:val="16"/>
  </w:num>
  <w:num w:numId="8" w16cid:durableId="225917567">
    <w:abstractNumId w:val="4"/>
  </w:num>
  <w:num w:numId="9" w16cid:durableId="250091146">
    <w:abstractNumId w:val="1"/>
  </w:num>
  <w:num w:numId="10" w16cid:durableId="1002005183">
    <w:abstractNumId w:val="12"/>
  </w:num>
  <w:num w:numId="11" w16cid:durableId="510681474">
    <w:abstractNumId w:val="17"/>
  </w:num>
  <w:num w:numId="12" w16cid:durableId="1606812842">
    <w:abstractNumId w:val="9"/>
  </w:num>
  <w:num w:numId="13" w16cid:durableId="754089601">
    <w:abstractNumId w:val="19"/>
  </w:num>
  <w:num w:numId="14" w16cid:durableId="353390061">
    <w:abstractNumId w:val="6"/>
  </w:num>
  <w:num w:numId="15" w16cid:durableId="291255854">
    <w:abstractNumId w:val="13"/>
  </w:num>
  <w:num w:numId="16" w16cid:durableId="1525750752">
    <w:abstractNumId w:val="7"/>
  </w:num>
  <w:num w:numId="17" w16cid:durableId="1858887361">
    <w:abstractNumId w:val="18"/>
    <w:lvlOverride w:ilvl="0">
      <w:startOverride w:val="1"/>
    </w:lvlOverride>
  </w:num>
  <w:num w:numId="18" w16cid:durableId="268705126">
    <w:abstractNumId w:val="21"/>
  </w:num>
  <w:num w:numId="19" w16cid:durableId="1158231211">
    <w:abstractNumId w:val="21"/>
  </w:num>
  <w:num w:numId="20" w16cid:durableId="1993873987">
    <w:abstractNumId w:val="21"/>
  </w:num>
  <w:num w:numId="21" w16cid:durableId="589045887">
    <w:abstractNumId w:val="21"/>
  </w:num>
  <w:num w:numId="22" w16cid:durableId="56981506">
    <w:abstractNumId w:val="21"/>
  </w:num>
  <w:num w:numId="23" w16cid:durableId="2049061157">
    <w:abstractNumId w:val="21"/>
  </w:num>
  <w:num w:numId="24" w16cid:durableId="845290291">
    <w:abstractNumId w:val="21"/>
  </w:num>
  <w:num w:numId="25" w16cid:durableId="358354244">
    <w:abstractNumId w:val="21"/>
  </w:num>
  <w:num w:numId="26" w16cid:durableId="2074618792">
    <w:abstractNumId w:val="21"/>
  </w:num>
  <w:num w:numId="27" w16cid:durableId="882058323">
    <w:abstractNumId w:val="21"/>
  </w:num>
  <w:num w:numId="28" w16cid:durableId="746534634">
    <w:abstractNumId w:val="21"/>
  </w:num>
  <w:num w:numId="29" w16cid:durableId="314379607">
    <w:abstractNumId w:val="18"/>
  </w:num>
  <w:num w:numId="30" w16cid:durableId="172374930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6146850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31087235">
    <w:abstractNumId w:val="21"/>
  </w:num>
  <w:num w:numId="33" w16cid:durableId="20817104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55112043">
    <w:abstractNumId w:val="21"/>
  </w:num>
  <w:num w:numId="35" w16cid:durableId="2050758380">
    <w:abstractNumId w:val="10"/>
  </w:num>
  <w:num w:numId="36" w16cid:durableId="298611911">
    <w:abstractNumId w:val="22"/>
  </w:num>
  <w:num w:numId="37" w16cid:durableId="108549768">
    <w:abstractNumId w:val="5"/>
  </w:num>
  <w:num w:numId="38" w16cid:durableId="998387759">
    <w:abstractNumId w:val="11"/>
  </w:num>
  <w:num w:numId="39" w16cid:durableId="1972129902">
    <w:abstractNumId w:val="8"/>
  </w:num>
  <w:num w:numId="40" w16cid:durableId="1720933890">
    <w:abstractNumId w:val="15"/>
  </w:num>
  <w:num w:numId="41" w16cid:durableId="357388582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9E1"/>
    <w:rsid w:val="000003DB"/>
    <w:rsid w:val="00000493"/>
    <w:rsid w:val="00000759"/>
    <w:rsid w:val="00000A01"/>
    <w:rsid w:val="0000153C"/>
    <w:rsid w:val="0000160B"/>
    <w:rsid w:val="00001F54"/>
    <w:rsid w:val="000023F7"/>
    <w:rsid w:val="00002CCA"/>
    <w:rsid w:val="00003124"/>
    <w:rsid w:val="00003A2D"/>
    <w:rsid w:val="00003E06"/>
    <w:rsid w:val="0000461F"/>
    <w:rsid w:val="0000553D"/>
    <w:rsid w:val="00005A24"/>
    <w:rsid w:val="00005AA4"/>
    <w:rsid w:val="000076E7"/>
    <w:rsid w:val="00007904"/>
    <w:rsid w:val="00007A41"/>
    <w:rsid w:val="000113B6"/>
    <w:rsid w:val="000115EC"/>
    <w:rsid w:val="00012082"/>
    <w:rsid w:val="0001409F"/>
    <w:rsid w:val="00016292"/>
    <w:rsid w:val="0001694E"/>
    <w:rsid w:val="0001742B"/>
    <w:rsid w:val="00020A50"/>
    <w:rsid w:val="00020F27"/>
    <w:rsid w:val="0002289B"/>
    <w:rsid w:val="00022F05"/>
    <w:rsid w:val="000237CC"/>
    <w:rsid w:val="00023A67"/>
    <w:rsid w:val="00023D2B"/>
    <w:rsid w:val="000244C5"/>
    <w:rsid w:val="000247C6"/>
    <w:rsid w:val="0002480D"/>
    <w:rsid w:val="00024AB1"/>
    <w:rsid w:val="00024BCA"/>
    <w:rsid w:val="00024F71"/>
    <w:rsid w:val="000256F1"/>
    <w:rsid w:val="00025836"/>
    <w:rsid w:val="00025A6E"/>
    <w:rsid w:val="00026AFD"/>
    <w:rsid w:val="00026C9A"/>
    <w:rsid w:val="000274DC"/>
    <w:rsid w:val="00027B69"/>
    <w:rsid w:val="00030792"/>
    <w:rsid w:val="00030CED"/>
    <w:rsid w:val="000315E3"/>
    <w:rsid w:val="00032BC7"/>
    <w:rsid w:val="00033664"/>
    <w:rsid w:val="00033B88"/>
    <w:rsid w:val="00034555"/>
    <w:rsid w:val="00034ED4"/>
    <w:rsid w:val="0003602E"/>
    <w:rsid w:val="00037A96"/>
    <w:rsid w:val="00041F6B"/>
    <w:rsid w:val="00042A47"/>
    <w:rsid w:val="00042CAE"/>
    <w:rsid w:val="000433E2"/>
    <w:rsid w:val="00044702"/>
    <w:rsid w:val="000506F4"/>
    <w:rsid w:val="00050CB6"/>
    <w:rsid w:val="00051DBD"/>
    <w:rsid w:val="00052369"/>
    <w:rsid w:val="000532A2"/>
    <w:rsid w:val="00054988"/>
    <w:rsid w:val="000553B7"/>
    <w:rsid w:val="00055D01"/>
    <w:rsid w:val="000560BE"/>
    <w:rsid w:val="000575F8"/>
    <w:rsid w:val="00057786"/>
    <w:rsid w:val="00057B8E"/>
    <w:rsid w:val="00063611"/>
    <w:rsid w:val="0006522A"/>
    <w:rsid w:val="00065EAC"/>
    <w:rsid w:val="00066C56"/>
    <w:rsid w:val="0006710D"/>
    <w:rsid w:val="00072010"/>
    <w:rsid w:val="00072268"/>
    <w:rsid w:val="00072850"/>
    <w:rsid w:val="00073003"/>
    <w:rsid w:val="000733E7"/>
    <w:rsid w:val="00073CA6"/>
    <w:rsid w:val="00074215"/>
    <w:rsid w:val="00074942"/>
    <w:rsid w:val="00074970"/>
    <w:rsid w:val="00076D0A"/>
    <w:rsid w:val="000774D1"/>
    <w:rsid w:val="00077C76"/>
    <w:rsid w:val="00077EE7"/>
    <w:rsid w:val="00080A02"/>
    <w:rsid w:val="00081CC0"/>
    <w:rsid w:val="00082181"/>
    <w:rsid w:val="0008218A"/>
    <w:rsid w:val="0008246A"/>
    <w:rsid w:val="00084335"/>
    <w:rsid w:val="00084B31"/>
    <w:rsid w:val="00084DE4"/>
    <w:rsid w:val="00085025"/>
    <w:rsid w:val="0008509B"/>
    <w:rsid w:val="00086772"/>
    <w:rsid w:val="000875EE"/>
    <w:rsid w:val="0009034F"/>
    <w:rsid w:val="00090411"/>
    <w:rsid w:val="00090C1A"/>
    <w:rsid w:val="00091173"/>
    <w:rsid w:val="000917F9"/>
    <w:rsid w:val="000921B9"/>
    <w:rsid w:val="00092CE0"/>
    <w:rsid w:val="00093192"/>
    <w:rsid w:val="00093BB6"/>
    <w:rsid w:val="00093FE7"/>
    <w:rsid w:val="00094577"/>
    <w:rsid w:val="00094988"/>
    <w:rsid w:val="00094C8E"/>
    <w:rsid w:val="00095124"/>
    <w:rsid w:val="00095399"/>
    <w:rsid w:val="00095AF4"/>
    <w:rsid w:val="00096935"/>
    <w:rsid w:val="00096D38"/>
    <w:rsid w:val="00097DD3"/>
    <w:rsid w:val="000A09B6"/>
    <w:rsid w:val="000A09E8"/>
    <w:rsid w:val="000A11FF"/>
    <w:rsid w:val="000A12F7"/>
    <w:rsid w:val="000A1934"/>
    <w:rsid w:val="000A2839"/>
    <w:rsid w:val="000A3CFB"/>
    <w:rsid w:val="000A3FAE"/>
    <w:rsid w:val="000A5387"/>
    <w:rsid w:val="000A5705"/>
    <w:rsid w:val="000A5831"/>
    <w:rsid w:val="000A69EC"/>
    <w:rsid w:val="000B08E3"/>
    <w:rsid w:val="000B1A88"/>
    <w:rsid w:val="000B1D93"/>
    <w:rsid w:val="000B2B18"/>
    <w:rsid w:val="000B2E0C"/>
    <w:rsid w:val="000B3008"/>
    <w:rsid w:val="000B359F"/>
    <w:rsid w:val="000B367C"/>
    <w:rsid w:val="000B611C"/>
    <w:rsid w:val="000B69D7"/>
    <w:rsid w:val="000B6EEA"/>
    <w:rsid w:val="000C03A7"/>
    <w:rsid w:val="000C168D"/>
    <w:rsid w:val="000C1A1A"/>
    <w:rsid w:val="000C2415"/>
    <w:rsid w:val="000C32E5"/>
    <w:rsid w:val="000C3816"/>
    <w:rsid w:val="000C43DB"/>
    <w:rsid w:val="000C47DF"/>
    <w:rsid w:val="000C4F3B"/>
    <w:rsid w:val="000C4F9F"/>
    <w:rsid w:val="000C658A"/>
    <w:rsid w:val="000C6F5E"/>
    <w:rsid w:val="000D00AB"/>
    <w:rsid w:val="000D1061"/>
    <w:rsid w:val="000D3E6E"/>
    <w:rsid w:val="000D51C9"/>
    <w:rsid w:val="000D51E2"/>
    <w:rsid w:val="000D6FA7"/>
    <w:rsid w:val="000D7710"/>
    <w:rsid w:val="000E0563"/>
    <w:rsid w:val="000E0DB4"/>
    <w:rsid w:val="000E12D6"/>
    <w:rsid w:val="000E2285"/>
    <w:rsid w:val="000E2584"/>
    <w:rsid w:val="000E2A7A"/>
    <w:rsid w:val="000E31F2"/>
    <w:rsid w:val="000E3EDA"/>
    <w:rsid w:val="000E408C"/>
    <w:rsid w:val="000E4778"/>
    <w:rsid w:val="000E47A5"/>
    <w:rsid w:val="000E6FAD"/>
    <w:rsid w:val="000E7153"/>
    <w:rsid w:val="000F0F03"/>
    <w:rsid w:val="000F0FF8"/>
    <w:rsid w:val="000F1147"/>
    <w:rsid w:val="000F13C3"/>
    <w:rsid w:val="000F2187"/>
    <w:rsid w:val="000F24BF"/>
    <w:rsid w:val="000F4D4D"/>
    <w:rsid w:val="000F606B"/>
    <w:rsid w:val="00100357"/>
    <w:rsid w:val="001034C3"/>
    <w:rsid w:val="00104166"/>
    <w:rsid w:val="00105338"/>
    <w:rsid w:val="00106F84"/>
    <w:rsid w:val="00107221"/>
    <w:rsid w:val="001075FA"/>
    <w:rsid w:val="001116C7"/>
    <w:rsid w:val="001116F4"/>
    <w:rsid w:val="00111716"/>
    <w:rsid w:val="00111BD3"/>
    <w:rsid w:val="00111E0B"/>
    <w:rsid w:val="00113BCF"/>
    <w:rsid w:val="00114F44"/>
    <w:rsid w:val="00116014"/>
    <w:rsid w:val="0011621D"/>
    <w:rsid w:val="001169EE"/>
    <w:rsid w:val="00117335"/>
    <w:rsid w:val="00120CE8"/>
    <w:rsid w:val="00121F7E"/>
    <w:rsid w:val="00122492"/>
    <w:rsid w:val="0012312C"/>
    <w:rsid w:val="00123567"/>
    <w:rsid w:val="001238C2"/>
    <w:rsid w:val="00123DC4"/>
    <w:rsid w:val="00125146"/>
    <w:rsid w:val="0012658A"/>
    <w:rsid w:val="0012695F"/>
    <w:rsid w:val="00127DE7"/>
    <w:rsid w:val="00130490"/>
    <w:rsid w:val="00132951"/>
    <w:rsid w:val="00133D4B"/>
    <w:rsid w:val="00134437"/>
    <w:rsid w:val="00135310"/>
    <w:rsid w:val="00136236"/>
    <w:rsid w:val="00136F54"/>
    <w:rsid w:val="001379E9"/>
    <w:rsid w:val="0014030B"/>
    <w:rsid w:val="00140DEC"/>
    <w:rsid w:val="00141EC3"/>
    <w:rsid w:val="001429E8"/>
    <w:rsid w:val="00142D6B"/>
    <w:rsid w:val="00143249"/>
    <w:rsid w:val="0014371B"/>
    <w:rsid w:val="001452C9"/>
    <w:rsid w:val="00145A37"/>
    <w:rsid w:val="00145DEF"/>
    <w:rsid w:val="00145F6F"/>
    <w:rsid w:val="00146F90"/>
    <w:rsid w:val="00147F08"/>
    <w:rsid w:val="001502EB"/>
    <w:rsid w:val="00150757"/>
    <w:rsid w:val="00150DFA"/>
    <w:rsid w:val="001516BA"/>
    <w:rsid w:val="001525D8"/>
    <w:rsid w:val="001528A9"/>
    <w:rsid w:val="00152B9A"/>
    <w:rsid w:val="00152CBF"/>
    <w:rsid w:val="00153BC0"/>
    <w:rsid w:val="00154001"/>
    <w:rsid w:val="0015424D"/>
    <w:rsid w:val="00154650"/>
    <w:rsid w:val="00154F92"/>
    <w:rsid w:val="0015532E"/>
    <w:rsid w:val="0015578F"/>
    <w:rsid w:val="00155A1D"/>
    <w:rsid w:val="00155EDD"/>
    <w:rsid w:val="001562F0"/>
    <w:rsid w:val="00156846"/>
    <w:rsid w:val="00156872"/>
    <w:rsid w:val="00156F73"/>
    <w:rsid w:val="00157150"/>
    <w:rsid w:val="0015745D"/>
    <w:rsid w:val="00157A2D"/>
    <w:rsid w:val="00157B3E"/>
    <w:rsid w:val="00157FAC"/>
    <w:rsid w:val="00160656"/>
    <w:rsid w:val="00160EC9"/>
    <w:rsid w:val="00160F79"/>
    <w:rsid w:val="00161543"/>
    <w:rsid w:val="00161DB6"/>
    <w:rsid w:val="001627FB"/>
    <w:rsid w:val="00162FCB"/>
    <w:rsid w:val="001630CF"/>
    <w:rsid w:val="00163BE7"/>
    <w:rsid w:val="001643A9"/>
    <w:rsid w:val="00164411"/>
    <w:rsid w:val="00165611"/>
    <w:rsid w:val="00165753"/>
    <w:rsid w:val="00167232"/>
    <w:rsid w:val="0017104A"/>
    <w:rsid w:val="0017126E"/>
    <w:rsid w:val="0017146C"/>
    <w:rsid w:val="00171754"/>
    <w:rsid w:val="00171D9A"/>
    <w:rsid w:val="00171EC9"/>
    <w:rsid w:val="001721C9"/>
    <w:rsid w:val="0017226F"/>
    <w:rsid w:val="0017355E"/>
    <w:rsid w:val="001737D3"/>
    <w:rsid w:val="00174127"/>
    <w:rsid w:val="00174550"/>
    <w:rsid w:val="001753C5"/>
    <w:rsid w:val="00175CF8"/>
    <w:rsid w:val="00176065"/>
    <w:rsid w:val="00176287"/>
    <w:rsid w:val="00177C8E"/>
    <w:rsid w:val="0018009F"/>
    <w:rsid w:val="0018018D"/>
    <w:rsid w:val="00180C7B"/>
    <w:rsid w:val="001827DF"/>
    <w:rsid w:val="001828C8"/>
    <w:rsid w:val="00182B3C"/>
    <w:rsid w:val="00183DFB"/>
    <w:rsid w:val="00184060"/>
    <w:rsid w:val="00184761"/>
    <w:rsid w:val="001847B4"/>
    <w:rsid w:val="00184AB5"/>
    <w:rsid w:val="0018513B"/>
    <w:rsid w:val="0018523C"/>
    <w:rsid w:val="00185C05"/>
    <w:rsid w:val="00186283"/>
    <w:rsid w:val="00186A95"/>
    <w:rsid w:val="00187A59"/>
    <w:rsid w:val="0019162C"/>
    <w:rsid w:val="00191A11"/>
    <w:rsid w:val="00193919"/>
    <w:rsid w:val="001939BF"/>
    <w:rsid w:val="00193A4B"/>
    <w:rsid w:val="00194924"/>
    <w:rsid w:val="00194962"/>
    <w:rsid w:val="00194F54"/>
    <w:rsid w:val="001955A1"/>
    <w:rsid w:val="001965B7"/>
    <w:rsid w:val="00197821"/>
    <w:rsid w:val="001A0739"/>
    <w:rsid w:val="001A14A8"/>
    <w:rsid w:val="001A1E37"/>
    <w:rsid w:val="001A2331"/>
    <w:rsid w:val="001A2996"/>
    <w:rsid w:val="001A3855"/>
    <w:rsid w:val="001A563F"/>
    <w:rsid w:val="001A602C"/>
    <w:rsid w:val="001A69E0"/>
    <w:rsid w:val="001A77E3"/>
    <w:rsid w:val="001B0818"/>
    <w:rsid w:val="001B1C41"/>
    <w:rsid w:val="001B2658"/>
    <w:rsid w:val="001B4321"/>
    <w:rsid w:val="001B44AF"/>
    <w:rsid w:val="001B46A5"/>
    <w:rsid w:val="001B480F"/>
    <w:rsid w:val="001B54D4"/>
    <w:rsid w:val="001B7DE3"/>
    <w:rsid w:val="001C0A03"/>
    <w:rsid w:val="001C0A15"/>
    <w:rsid w:val="001C1A80"/>
    <w:rsid w:val="001C255D"/>
    <w:rsid w:val="001C5227"/>
    <w:rsid w:val="001C6696"/>
    <w:rsid w:val="001C7965"/>
    <w:rsid w:val="001C7CE5"/>
    <w:rsid w:val="001C7F42"/>
    <w:rsid w:val="001D0C9D"/>
    <w:rsid w:val="001D0D15"/>
    <w:rsid w:val="001D1C03"/>
    <w:rsid w:val="001D2544"/>
    <w:rsid w:val="001D3184"/>
    <w:rsid w:val="001D32E5"/>
    <w:rsid w:val="001D45D3"/>
    <w:rsid w:val="001D552B"/>
    <w:rsid w:val="001D58D3"/>
    <w:rsid w:val="001D6301"/>
    <w:rsid w:val="001D7009"/>
    <w:rsid w:val="001D7CD5"/>
    <w:rsid w:val="001D7EB4"/>
    <w:rsid w:val="001E488B"/>
    <w:rsid w:val="001E4E74"/>
    <w:rsid w:val="001E51D4"/>
    <w:rsid w:val="001E5946"/>
    <w:rsid w:val="001E63F1"/>
    <w:rsid w:val="001E6E83"/>
    <w:rsid w:val="001E709F"/>
    <w:rsid w:val="001E791D"/>
    <w:rsid w:val="001E7FDC"/>
    <w:rsid w:val="001F0585"/>
    <w:rsid w:val="001F0770"/>
    <w:rsid w:val="001F0AFA"/>
    <w:rsid w:val="001F0FA4"/>
    <w:rsid w:val="001F182D"/>
    <w:rsid w:val="001F2E85"/>
    <w:rsid w:val="001F317A"/>
    <w:rsid w:val="001F411A"/>
    <w:rsid w:val="001F4EE9"/>
    <w:rsid w:val="001F5FC2"/>
    <w:rsid w:val="001F65E7"/>
    <w:rsid w:val="001F70B8"/>
    <w:rsid w:val="001F70F7"/>
    <w:rsid w:val="001F7C2B"/>
    <w:rsid w:val="00200056"/>
    <w:rsid w:val="002008C3"/>
    <w:rsid w:val="00200DAD"/>
    <w:rsid w:val="0020117A"/>
    <w:rsid w:val="002017BA"/>
    <w:rsid w:val="0020303A"/>
    <w:rsid w:val="002030EA"/>
    <w:rsid w:val="00203431"/>
    <w:rsid w:val="00203A1E"/>
    <w:rsid w:val="00203E61"/>
    <w:rsid w:val="0020556E"/>
    <w:rsid w:val="0020564A"/>
    <w:rsid w:val="00206064"/>
    <w:rsid w:val="00206867"/>
    <w:rsid w:val="00206EAB"/>
    <w:rsid w:val="00207051"/>
    <w:rsid w:val="00211586"/>
    <w:rsid w:val="00211A36"/>
    <w:rsid w:val="00211D57"/>
    <w:rsid w:val="002126EF"/>
    <w:rsid w:val="00213644"/>
    <w:rsid w:val="00214C06"/>
    <w:rsid w:val="002151F5"/>
    <w:rsid w:val="002160FC"/>
    <w:rsid w:val="00216518"/>
    <w:rsid w:val="002171C7"/>
    <w:rsid w:val="00217E53"/>
    <w:rsid w:val="0022050E"/>
    <w:rsid w:val="00220CE8"/>
    <w:rsid w:val="00221232"/>
    <w:rsid w:val="00221A27"/>
    <w:rsid w:val="002235F7"/>
    <w:rsid w:val="00223BF3"/>
    <w:rsid w:val="00224482"/>
    <w:rsid w:val="002248EA"/>
    <w:rsid w:val="00224A11"/>
    <w:rsid w:val="002266BE"/>
    <w:rsid w:val="00227FD5"/>
    <w:rsid w:val="00230A79"/>
    <w:rsid w:val="0023313B"/>
    <w:rsid w:val="00233B95"/>
    <w:rsid w:val="002341E6"/>
    <w:rsid w:val="00234581"/>
    <w:rsid w:val="00234594"/>
    <w:rsid w:val="002348DB"/>
    <w:rsid w:val="00234C40"/>
    <w:rsid w:val="002358AE"/>
    <w:rsid w:val="00235CFC"/>
    <w:rsid w:val="00236DC6"/>
    <w:rsid w:val="00236FE9"/>
    <w:rsid w:val="0023715A"/>
    <w:rsid w:val="00237748"/>
    <w:rsid w:val="002401F2"/>
    <w:rsid w:val="002412CF"/>
    <w:rsid w:val="002414FF"/>
    <w:rsid w:val="00241778"/>
    <w:rsid w:val="00241BFC"/>
    <w:rsid w:val="00241F24"/>
    <w:rsid w:val="0024276B"/>
    <w:rsid w:val="00242969"/>
    <w:rsid w:val="00242B13"/>
    <w:rsid w:val="00243896"/>
    <w:rsid w:val="00243C28"/>
    <w:rsid w:val="0024432D"/>
    <w:rsid w:val="0024482C"/>
    <w:rsid w:val="00244E63"/>
    <w:rsid w:val="00245144"/>
    <w:rsid w:val="00245482"/>
    <w:rsid w:val="0024614A"/>
    <w:rsid w:val="00247E22"/>
    <w:rsid w:val="002502CA"/>
    <w:rsid w:val="002512AF"/>
    <w:rsid w:val="00251ACC"/>
    <w:rsid w:val="00252162"/>
    <w:rsid w:val="00253378"/>
    <w:rsid w:val="0025388A"/>
    <w:rsid w:val="00255537"/>
    <w:rsid w:val="0025778C"/>
    <w:rsid w:val="00260021"/>
    <w:rsid w:val="002601DD"/>
    <w:rsid w:val="00261A90"/>
    <w:rsid w:val="00261D2F"/>
    <w:rsid w:val="00264BA0"/>
    <w:rsid w:val="00266682"/>
    <w:rsid w:val="00266EDD"/>
    <w:rsid w:val="00267191"/>
    <w:rsid w:val="00267F77"/>
    <w:rsid w:val="0027297C"/>
    <w:rsid w:val="002729BE"/>
    <w:rsid w:val="00274DCF"/>
    <w:rsid w:val="00275ACA"/>
    <w:rsid w:val="00276D9D"/>
    <w:rsid w:val="00276FA1"/>
    <w:rsid w:val="00277D17"/>
    <w:rsid w:val="00280039"/>
    <w:rsid w:val="002805E5"/>
    <w:rsid w:val="00280BFF"/>
    <w:rsid w:val="00281099"/>
    <w:rsid w:val="002819C9"/>
    <w:rsid w:val="00282740"/>
    <w:rsid w:val="00282AAA"/>
    <w:rsid w:val="002839C6"/>
    <w:rsid w:val="00283A57"/>
    <w:rsid w:val="00283EB1"/>
    <w:rsid w:val="00283EDA"/>
    <w:rsid w:val="00283F8F"/>
    <w:rsid w:val="00284CD0"/>
    <w:rsid w:val="00284E52"/>
    <w:rsid w:val="00286605"/>
    <w:rsid w:val="00291102"/>
    <w:rsid w:val="00291D28"/>
    <w:rsid w:val="00291EBD"/>
    <w:rsid w:val="002927C4"/>
    <w:rsid w:val="00293243"/>
    <w:rsid w:val="00293701"/>
    <w:rsid w:val="00294A05"/>
    <w:rsid w:val="00295A4E"/>
    <w:rsid w:val="0029600A"/>
    <w:rsid w:val="00297FD1"/>
    <w:rsid w:val="002A2412"/>
    <w:rsid w:val="002A3239"/>
    <w:rsid w:val="002A505B"/>
    <w:rsid w:val="002A66B8"/>
    <w:rsid w:val="002B0119"/>
    <w:rsid w:val="002B08AB"/>
    <w:rsid w:val="002B181C"/>
    <w:rsid w:val="002B3477"/>
    <w:rsid w:val="002B358B"/>
    <w:rsid w:val="002B372F"/>
    <w:rsid w:val="002B4E05"/>
    <w:rsid w:val="002B55CA"/>
    <w:rsid w:val="002B56DC"/>
    <w:rsid w:val="002B5EA0"/>
    <w:rsid w:val="002B6298"/>
    <w:rsid w:val="002B6564"/>
    <w:rsid w:val="002B7CE8"/>
    <w:rsid w:val="002C00A4"/>
    <w:rsid w:val="002C0743"/>
    <w:rsid w:val="002C1EFB"/>
    <w:rsid w:val="002C2E26"/>
    <w:rsid w:val="002C3082"/>
    <w:rsid w:val="002C4A6C"/>
    <w:rsid w:val="002C4D20"/>
    <w:rsid w:val="002C592A"/>
    <w:rsid w:val="002C6E9A"/>
    <w:rsid w:val="002C701A"/>
    <w:rsid w:val="002C70E6"/>
    <w:rsid w:val="002C714D"/>
    <w:rsid w:val="002C7777"/>
    <w:rsid w:val="002D0813"/>
    <w:rsid w:val="002D0E1C"/>
    <w:rsid w:val="002D11C8"/>
    <w:rsid w:val="002D3812"/>
    <w:rsid w:val="002D4B21"/>
    <w:rsid w:val="002D4E53"/>
    <w:rsid w:val="002D65F1"/>
    <w:rsid w:val="002D6D29"/>
    <w:rsid w:val="002D744E"/>
    <w:rsid w:val="002E009D"/>
    <w:rsid w:val="002E1009"/>
    <w:rsid w:val="002E1339"/>
    <w:rsid w:val="002E1AE4"/>
    <w:rsid w:val="002E26AD"/>
    <w:rsid w:val="002E2A86"/>
    <w:rsid w:val="002E35CB"/>
    <w:rsid w:val="002E3758"/>
    <w:rsid w:val="002E50CB"/>
    <w:rsid w:val="002E7038"/>
    <w:rsid w:val="002E7D77"/>
    <w:rsid w:val="002F23CF"/>
    <w:rsid w:val="002F3C67"/>
    <w:rsid w:val="002F3D1E"/>
    <w:rsid w:val="002F4E93"/>
    <w:rsid w:val="002F516D"/>
    <w:rsid w:val="002F5834"/>
    <w:rsid w:val="002F79DE"/>
    <w:rsid w:val="00302DA4"/>
    <w:rsid w:val="003063DF"/>
    <w:rsid w:val="003067E0"/>
    <w:rsid w:val="0030682F"/>
    <w:rsid w:val="003068AE"/>
    <w:rsid w:val="00306D75"/>
    <w:rsid w:val="00307DF1"/>
    <w:rsid w:val="00307F9D"/>
    <w:rsid w:val="00310B78"/>
    <w:rsid w:val="003112AA"/>
    <w:rsid w:val="003117EC"/>
    <w:rsid w:val="0031180C"/>
    <w:rsid w:val="00313065"/>
    <w:rsid w:val="003131C7"/>
    <w:rsid w:val="003136F1"/>
    <w:rsid w:val="0031527C"/>
    <w:rsid w:val="003154E2"/>
    <w:rsid w:val="00316791"/>
    <w:rsid w:val="00316846"/>
    <w:rsid w:val="00317A55"/>
    <w:rsid w:val="00317AAB"/>
    <w:rsid w:val="00320173"/>
    <w:rsid w:val="0032048D"/>
    <w:rsid w:val="00320763"/>
    <w:rsid w:val="00320BC3"/>
    <w:rsid w:val="00322BCC"/>
    <w:rsid w:val="003233DE"/>
    <w:rsid w:val="00324DB0"/>
    <w:rsid w:val="003259BC"/>
    <w:rsid w:val="00325C3A"/>
    <w:rsid w:val="00326B74"/>
    <w:rsid w:val="00327135"/>
    <w:rsid w:val="00327231"/>
    <w:rsid w:val="003273BB"/>
    <w:rsid w:val="00330EE4"/>
    <w:rsid w:val="003310E7"/>
    <w:rsid w:val="00331603"/>
    <w:rsid w:val="00331DEF"/>
    <w:rsid w:val="00332912"/>
    <w:rsid w:val="003331B4"/>
    <w:rsid w:val="0033368F"/>
    <w:rsid w:val="00335111"/>
    <w:rsid w:val="003354C3"/>
    <w:rsid w:val="00336063"/>
    <w:rsid w:val="00340956"/>
    <w:rsid w:val="003410B3"/>
    <w:rsid w:val="0034176D"/>
    <w:rsid w:val="00342067"/>
    <w:rsid w:val="003424C2"/>
    <w:rsid w:val="003435FC"/>
    <w:rsid w:val="00343A67"/>
    <w:rsid w:val="003441BD"/>
    <w:rsid w:val="00345CF7"/>
    <w:rsid w:val="003471E1"/>
    <w:rsid w:val="0034736E"/>
    <w:rsid w:val="003502DD"/>
    <w:rsid w:val="003512E7"/>
    <w:rsid w:val="00352D5B"/>
    <w:rsid w:val="00353074"/>
    <w:rsid w:val="00353288"/>
    <w:rsid w:val="00353A5B"/>
    <w:rsid w:val="00353CB8"/>
    <w:rsid w:val="003545B5"/>
    <w:rsid w:val="003546C6"/>
    <w:rsid w:val="003549C9"/>
    <w:rsid w:val="00354ED4"/>
    <w:rsid w:val="00356464"/>
    <w:rsid w:val="0035777D"/>
    <w:rsid w:val="00360252"/>
    <w:rsid w:val="003603AF"/>
    <w:rsid w:val="00360C03"/>
    <w:rsid w:val="0036147E"/>
    <w:rsid w:val="003614E3"/>
    <w:rsid w:val="0036176E"/>
    <w:rsid w:val="00363540"/>
    <w:rsid w:val="003638C6"/>
    <w:rsid w:val="00363A36"/>
    <w:rsid w:val="00363F31"/>
    <w:rsid w:val="00364411"/>
    <w:rsid w:val="00364523"/>
    <w:rsid w:val="00364DC2"/>
    <w:rsid w:val="003654D5"/>
    <w:rsid w:val="00365B5C"/>
    <w:rsid w:val="003664E9"/>
    <w:rsid w:val="003676C5"/>
    <w:rsid w:val="00371796"/>
    <w:rsid w:val="003730EC"/>
    <w:rsid w:val="003739CC"/>
    <w:rsid w:val="003739F1"/>
    <w:rsid w:val="00374A11"/>
    <w:rsid w:val="00375BE5"/>
    <w:rsid w:val="0037689B"/>
    <w:rsid w:val="00376EC5"/>
    <w:rsid w:val="00376F4E"/>
    <w:rsid w:val="00377195"/>
    <w:rsid w:val="0038010A"/>
    <w:rsid w:val="0038014C"/>
    <w:rsid w:val="00380C5B"/>
    <w:rsid w:val="00380DAC"/>
    <w:rsid w:val="00380EEA"/>
    <w:rsid w:val="003819AD"/>
    <w:rsid w:val="00382756"/>
    <w:rsid w:val="00383466"/>
    <w:rsid w:val="00383C00"/>
    <w:rsid w:val="0038625B"/>
    <w:rsid w:val="003871A0"/>
    <w:rsid w:val="00387BC9"/>
    <w:rsid w:val="00387FD0"/>
    <w:rsid w:val="00391482"/>
    <w:rsid w:val="0039180E"/>
    <w:rsid w:val="00391E91"/>
    <w:rsid w:val="0039282F"/>
    <w:rsid w:val="00392988"/>
    <w:rsid w:val="00392B5F"/>
    <w:rsid w:val="00392C52"/>
    <w:rsid w:val="00392F58"/>
    <w:rsid w:val="003932B5"/>
    <w:rsid w:val="00394D34"/>
    <w:rsid w:val="003959CD"/>
    <w:rsid w:val="0039634B"/>
    <w:rsid w:val="00396465"/>
    <w:rsid w:val="003969C1"/>
    <w:rsid w:val="00396D94"/>
    <w:rsid w:val="003975F1"/>
    <w:rsid w:val="00397C50"/>
    <w:rsid w:val="003A1526"/>
    <w:rsid w:val="003A17A5"/>
    <w:rsid w:val="003A1C4A"/>
    <w:rsid w:val="003A2BE4"/>
    <w:rsid w:val="003A3F03"/>
    <w:rsid w:val="003A41F1"/>
    <w:rsid w:val="003A4458"/>
    <w:rsid w:val="003A45EB"/>
    <w:rsid w:val="003A4EDA"/>
    <w:rsid w:val="003A5B1B"/>
    <w:rsid w:val="003A5E92"/>
    <w:rsid w:val="003A73CD"/>
    <w:rsid w:val="003B1D07"/>
    <w:rsid w:val="003B342F"/>
    <w:rsid w:val="003B38EC"/>
    <w:rsid w:val="003B3FAB"/>
    <w:rsid w:val="003B48CF"/>
    <w:rsid w:val="003B4BC3"/>
    <w:rsid w:val="003B4C9B"/>
    <w:rsid w:val="003B4FBE"/>
    <w:rsid w:val="003B6CB6"/>
    <w:rsid w:val="003B6F37"/>
    <w:rsid w:val="003C1F38"/>
    <w:rsid w:val="003C2AA9"/>
    <w:rsid w:val="003C2EFA"/>
    <w:rsid w:val="003C4194"/>
    <w:rsid w:val="003C576B"/>
    <w:rsid w:val="003C60A4"/>
    <w:rsid w:val="003C6872"/>
    <w:rsid w:val="003C7E48"/>
    <w:rsid w:val="003D0852"/>
    <w:rsid w:val="003D0ADF"/>
    <w:rsid w:val="003D0F03"/>
    <w:rsid w:val="003D2367"/>
    <w:rsid w:val="003D2ACD"/>
    <w:rsid w:val="003D2EB8"/>
    <w:rsid w:val="003D356B"/>
    <w:rsid w:val="003D39C3"/>
    <w:rsid w:val="003D4087"/>
    <w:rsid w:val="003D5734"/>
    <w:rsid w:val="003D5987"/>
    <w:rsid w:val="003D632D"/>
    <w:rsid w:val="003D6394"/>
    <w:rsid w:val="003D65B1"/>
    <w:rsid w:val="003D677A"/>
    <w:rsid w:val="003D720C"/>
    <w:rsid w:val="003D7AF6"/>
    <w:rsid w:val="003D7E56"/>
    <w:rsid w:val="003D7ECA"/>
    <w:rsid w:val="003E183F"/>
    <w:rsid w:val="003E1965"/>
    <w:rsid w:val="003E1D42"/>
    <w:rsid w:val="003E3C3E"/>
    <w:rsid w:val="003E417D"/>
    <w:rsid w:val="003E6CF6"/>
    <w:rsid w:val="003E6F1E"/>
    <w:rsid w:val="003E791E"/>
    <w:rsid w:val="003E7C58"/>
    <w:rsid w:val="003E7FE0"/>
    <w:rsid w:val="003F0183"/>
    <w:rsid w:val="003F218F"/>
    <w:rsid w:val="003F2F31"/>
    <w:rsid w:val="003F488B"/>
    <w:rsid w:val="003F494E"/>
    <w:rsid w:val="003F4C10"/>
    <w:rsid w:val="003F565F"/>
    <w:rsid w:val="003F5E49"/>
    <w:rsid w:val="003F6C2A"/>
    <w:rsid w:val="003F6CCA"/>
    <w:rsid w:val="003F75C4"/>
    <w:rsid w:val="003F7788"/>
    <w:rsid w:val="003F7A74"/>
    <w:rsid w:val="00402FC9"/>
    <w:rsid w:val="0040394C"/>
    <w:rsid w:val="004039C4"/>
    <w:rsid w:val="00406601"/>
    <w:rsid w:val="004071AC"/>
    <w:rsid w:val="00407394"/>
    <w:rsid w:val="004105BE"/>
    <w:rsid w:val="00411F6F"/>
    <w:rsid w:val="00412C43"/>
    <w:rsid w:val="00413AF4"/>
    <w:rsid w:val="00413FFC"/>
    <w:rsid w:val="004157A0"/>
    <w:rsid w:val="00415C82"/>
    <w:rsid w:val="0041668B"/>
    <w:rsid w:val="00416B85"/>
    <w:rsid w:val="004170E1"/>
    <w:rsid w:val="00420D17"/>
    <w:rsid w:val="00421FD6"/>
    <w:rsid w:val="00423EAF"/>
    <w:rsid w:val="004240C8"/>
    <w:rsid w:val="004251C3"/>
    <w:rsid w:val="00426725"/>
    <w:rsid w:val="0042726A"/>
    <w:rsid w:val="00430D66"/>
    <w:rsid w:val="00430F9E"/>
    <w:rsid w:val="00431995"/>
    <w:rsid w:val="004328AD"/>
    <w:rsid w:val="00432EFB"/>
    <w:rsid w:val="00434442"/>
    <w:rsid w:val="00434AA4"/>
    <w:rsid w:val="00435897"/>
    <w:rsid w:val="00436ACB"/>
    <w:rsid w:val="00436D14"/>
    <w:rsid w:val="004373DC"/>
    <w:rsid w:val="0044033B"/>
    <w:rsid w:val="004407F0"/>
    <w:rsid w:val="00441513"/>
    <w:rsid w:val="00441ED6"/>
    <w:rsid w:val="00442118"/>
    <w:rsid w:val="00442703"/>
    <w:rsid w:val="00444E07"/>
    <w:rsid w:val="00444E13"/>
    <w:rsid w:val="004459D2"/>
    <w:rsid w:val="00445E28"/>
    <w:rsid w:val="004469C1"/>
    <w:rsid w:val="00446C84"/>
    <w:rsid w:val="00447898"/>
    <w:rsid w:val="004479A1"/>
    <w:rsid w:val="00447CC6"/>
    <w:rsid w:val="00450B54"/>
    <w:rsid w:val="00450DA4"/>
    <w:rsid w:val="004513E3"/>
    <w:rsid w:val="00451420"/>
    <w:rsid w:val="00452602"/>
    <w:rsid w:val="00452AED"/>
    <w:rsid w:val="004531C4"/>
    <w:rsid w:val="004537E8"/>
    <w:rsid w:val="00454372"/>
    <w:rsid w:val="00454664"/>
    <w:rsid w:val="00456785"/>
    <w:rsid w:val="00456E54"/>
    <w:rsid w:val="00457219"/>
    <w:rsid w:val="00457A9B"/>
    <w:rsid w:val="00460AC4"/>
    <w:rsid w:val="00460B02"/>
    <w:rsid w:val="004610CC"/>
    <w:rsid w:val="004626E0"/>
    <w:rsid w:val="0046296A"/>
    <w:rsid w:val="00462D3F"/>
    <w:rsid w:val="00462DE1"/>
    <w:rsid w:val="00462E6C"/>
    <w:rsid w:val="004638A4"/>
    <w:rsid w:val="0046403C"/>
    <w:rsid w:val="004640CF"/>
    <w:rsid w:val="004663BA"/>
    <w:rsid w:val="00467D9B"/>
    <w:rsid w:val="00471527"/>
    <w:rsid w:val="00471CC1"/>
    <w:rsid w:val="00471D21"/>
    <w:rsid w:val="00471DA8"/>
    <w:rsid w:val="00473348"/>
    <w:rsid w:val="00473A33"/>
    <w:rsid w:val="00474288"/>
    <w:rsid w:val="00474DFA"/>
    <w:rsid w:val="004756E7"/>
    <w:rsid w:val="00475899"/>
    <w:rsid w:val="004766D1"/>
    <w:rsid w:val="004767F7"/>
    <w:rsid w:val="004776FD"/>
    <w:rsid w:val="00480229"/>
    <w:rsid w:val="00480F69"/>
    <w:rsid w:val="00480FA1"/>
    <w:rsid w:val="00481015"/>
    <w:rsid w:val="004818D2"/>
    <w:rsid w:val="00481C8E"/>
    <w:rsid w:val="004824A9"/>
    <w:rsid w:val="00483371"/>
    <w:rsid w:val="004835A1"/>
    <w:rsid w:val="00483864"/>
    <w:rsid w:val="00485082"/>
    <w:rsid w:val="004851A2"/>
    <w:rsid w:val="0048554E"/>
    <w:rsid w:val="004855AE"/>
    <w:rsid w:val="0048631E"/>
    <w:rsid w:val="00486497"/>
    <w:rsid w:val="00486F1A"/>
    <w:rsid w:val="004870DE"/>
    <w:rsid w:val="00487EB6"/>
    <w:rsid w:val="004903EE"/>
    <w:rsid w:val="00491AB2"/>
    <w:rsid w:val="00492949"/>
    <w:rsid w:val="00492BC7"/>
    <w:rsid w:val="004931C9"/>
    <w:rsid w:val="0049350E"/>
    <w:rsid w:val="004939DA"/>
    <w:rsid w:val="00493A58"/>
    <w:rsid w:val="00494728"/>
    <w:rsid w:val="004948B7"/>
    <w:rsid w:val="00494D32"/>
    <w:rsid w:val="004A0E34"/>
    <w:rsid w:val="004A11CD"/>
    <w:rsid w:val="004A1C07"/>
    <w:rsid w:val="004A2963"/>
    <w:rsid w:val="004A2DEC"/>
    <w:rsid w:val="004A3AE4"/>
    <w:rsid w:val="004A52F0"/>
    <w:rsid w:val="004A5A32"/>
    <w:rsid w:val="004A6DDB"/>
    <w:rsid w:val="004A7CDF"/>
    <w:rsid w:val="004A7D9D"/>
    <w:rsid w:val="004A7EBD"/>
    <w:rsid w:val="004B02F0"/>
    <w:rsid w:val="004B11DD"/>
    <w:rsid w:val="004B185C"/>
    <w:rsid w:val="004B191A"/>
    <w:rsid w:val="004B199C"/>
    <w:rsid w:val="004B2EEC"/>
    <w:rsid w:val="004B3652"/>
    <w:rsid w:val="004B409D"/>
    <w:rsid w:val="004B40B9"/>
    <w:rsid w:val="004B480E"/>
    <w:rsid w:val="004B5107"/>
    <w:rsid w:val="004B560B"/>
    <w:rsid w:val="004B58A1"/>
    <w:rsid w:val="004B5CC2"/>
    <w:rsid w:val="004B5DFD"/>
    <w:rsid w:val="004B5E9F"/>
    <w:rsid w:val="004B6167"/>
    <w:rsid w:val="004B7981"/>
    <w:rsid w:val="004C0803"/>
    <w:rsid w:val="004C09B2"/>
    <w:rsid w:val="004C0CB8"/>
    <w:rsid w:val="004C1F8A"/>
    <w:rsid w:val="004C2C98"/>
    <w:rsid w:val="004C3926"/>
    <w:rsid w:val="004C4A72"/>
    <w:rsid w:val="004C6FBB"/>
    <w:rsid w:val="004D0ED2"/>
    <w:rsid w:val="004D286D"/>
    <w:rsid w:val="004D2C62"/>
    <w:rsid w:val="004D368F"/>
    <w:rsid w:val="004D3A0C"/>
    <w:rsid w:val="004D4260"/>
    <w:rsid w:val="004D6D4B"/>
    <w:rsid w:val="004D71A3"/>
    <w:rsid w:val="004D71BF"/>
    <w:rsid w:val="004D777B"/>
    <w:rsid w:val="004E0C83"/>
    <w:rsid w:val="004E16EC"/>
    <w:rsid w:val="004E1CC7"/>
    <w:rsid w:val="004E23F3"/>
    <w:rsid w:val="004E301C"/>
    <w:rsid w:val="004E3EA4"/>
    <w:rsid w:val="004E428B"/>
    <w:rsid w:val="004E5424"/>
    <w:rsid w:val="004E79ED"/>
    <w:rsid w:val="004F0614"/>
    <w:rsid w:val="004F07B9"/>
    <w:rsid w:val="004F0BD9"/>
    <w:rsid w:val="004F1B0D"/>
    <w:rsid w:val="004F1FFF"/>
    <w:rsid w:val="004F288D"/>
    <w:rsid w:val="004F2EFD"/>
    <w:rsid w:val="004F37B8"/>
    <w:rsid w:val="004F5A76"/>
    <w:rsid w:val="004F5D03"/>
    <w:rsid w:val="004F5DB4"/>
    <w:rsid w:val="004F64E8"/>
    <w:rsid w:val="004F6E38"/>
    <w:rsid w:val="004F72FC"/>
    <w:rsid w:val="005003CA"/>
    <w:rsid w:val="00500573"/>
    <w:rsid w:val="00501AC1"/>
    <w:rsid w:val="0050333B"/>
    <w:rsid w:val="00503AEE"/>
    <w:rsid w:val="0050467A"/>
    <w:rsid w:val="005047CF"/>
    <w:rsid w:val="00507876"/>
    <w:rsid w:val="0051174A"/>
    <w:rsid w:val="00511890"/>
    <w:rsid w:val="005119F8"/>
    <w:rsid w:val="00512299"/>
    <w:rsid w:val="0051288D"/>
    <w:rsid w:val="00512D35"/>
    <w:rsid w:val="00513358"/>
    <w:rsid w:val="00513DD7"/>
    <w:rsid w:val="00514CF9"/>
    <w:rsid w:val="00515C99"/>
    <w:rsid w:val="00515FCB"/>
    <w:rsid w:val="005166BC"/>
    <w:rsid w:val="0051722F"/>
    <w:rsid w:val="00517EA0"/>
    <w:rsid w:val="005209B6"/>
    <w:rsid w:val="00520E9A"/>
    <w:rsid w:val="005217BA"/>
    <w:rsid w:val="00521C9B"/>
    <w:rsid w:val="0052221B"/>
    <w:rsid w:val="005229DD"/>
    <w:rsid w:val="00522F87"/>
    <w:rsid w:val="00522F8C"/>
    <w:rsid w:val="005235AC"/>
    <w:rsid w:val="00523E21"/>
    <w:rsid w:val="00523F90"/>
    <w:rsid w:val="005240D9"/>
    <w:rsid w:val="00525D7F"/>
    <w:rsid w:val="00525EDA"/>
    <w:rsid w:val="00526541"/>
    <w:rsid w:val="00526E1E"/>
    <w:rsid w:val="005276D0"/>
    <w:rsid w:val="005276DD"/>
    <w:rsid w:val="00527829"/>
    <w:rsid w:val="00530D15"/>
    <w:rsid w:val="005317A7"/>
    <w:rsid w:val="005317E2"/>
    <w:rsid w:val="00531922"/>
    <w:rsid w:val="0053245A"/>
    <w:rsid w:val="005326AB"/>
    <w:rsid w:val="00532823"/>
    <w:rsid w:val="005328EF"/>
    <w:rsid w:val="00533651"/>
    <w:rsid w:val="005339F2"/>
    <w:rsid w:val="00533C3F"/>
    <w:rsid w:val="005342DA"/>
    <w:rsid w:val="005345BF"/>
    <w:rsid w:val="00535895"/>
    <w:rsid w:val="0053618E"/>
    <w:rsid w:val="00536678"/>
    <w:rsid w:val="00536A52"/>
    <w:rsid w:val="00537D5C"/>
    <w:rsid w:val="005407B8"/>
    <w:rsid w:val="00540AFA"/>
    <w:rsid w:val="00540C58"/>
    <w:rsid w:val="0054128E"/>
    <w:rsid w:val="00541DE9"/>
    <w:rsid w:val="005447F2"/>
    <w:rsid w:val="00546FEE"/>
    <w:rsid w:val="005527AF"/>
    <w:rsid w:val="00552B2F"/>
    <w:rsid w:val="00552CD8"/>
    <w:rsid w:val="00552F12"/>
    <w:rsid w:val="00553A1F"/>
    <w:rsid w:val="00553C94"/>
    <w:rsid w:val="00554450"/>
    <w:rsid w:val="00554EEF"/>
    <w:rsid w:val="00555A5B"/>
    <w:rsid w:val="00556D16"/>
    <w:rsid w:val="00560490"/>
    <w:rsid w:val="00561F20"/>
    <w:rsid w:val="00562168"/>
    <w:rsid w:val="005622E7"/>
    <w:rsid w:val="005627BD"/>
    <w:rsid w:val="00562BB6"/>
    <w:rsid w:val="00563868"/>
    <w:rsid w:val="00563922"/>
    <w:rsid w:val="0056399F"/>
    <w:rsid w:val="0056456B"/>
    <w:rsid w:val="005655AA"/>
    <w:rsid w:val="0056626D"/>
    <w:rsid w:val="005665C4"/>
    <w:rsid w:val="00566E29"/>
    <w:rsid w:val="00567432"/>
    <w:rsid w:val="0057036D"/>
    <w:rsid w:val="0057138B"/>
    <w:rsid w:val="0057153D"/>
    <w:rsid w:val="00573800"/>
    <w:rsid w:val="00573C72"/>
    <w:rsid w:val="00573FAC"/>
    <w:rsid w:val="005747B1"/>
    <w:rsid w:val="005757A8"/>
    <w:rsid w:val="00576466"/>
    <w:rsid w:val="00576F3A"/>
    <w:rsid w:val="00577C43"/>
    <w:rsid w:val="00577CF4"/>
    <w:rsid w:val="0058106B"/>
    <w:rsid w:val="0058173F"/>
    <w:rsid w:val="00583EAC"/>
    <w:rsid w:val="00584071"/>
    <w:rsid w:val="00584720"/>
    <w:rsid w:val="00585996"/>
    <w:rsid w:val="005866C8"/>
    <w:rsid w:val="005873B9"/>
    <w:rsid w:val="00591111"/>
    <w:rsid w:val="00591F16"/>
    <w:rsid w:val="00593328"/>
    <w:rsid w:val="005935E4"/>
    <w:rsid w:val="0059437B"/>
    <w:rsid w:val="00594413"/>
    <w:rsid w:val="00594605"/>
    <w:rsid w:val="00595281"/>
    <w:rsid w:val="00597034"/>
    <w:rsid w:val="0059733E"/>
    <w:rsid w:val="00597E98"/>
    <w:rsid w:val="005A00DB"/>
    <w:rsid w:val="005A0386"/>
    <w:rsid w:val="005A3B1C"/>
    <w:rsid w:val="005A3D95"/>
    <w:rsid w:val="005A6739"/>
    <w:rsid w:val="005A7E6C"/>
    <w:rsid w:val="005B0409"/>
    <w:rsid w:val="005B067C"/>
    <w:rsid w:val="005B1EC4"/>
    <w:rsid w:val="005B2F7F"/>
    <w:rsid w:val="005B404F"/>
    <w:rsid w:val="005B4113"/>
    <w:rsid w:val="005B568F"/>
    <w:rsid w:val="005B598E"/>
    <w:rsid w:val="005B5D08"/>
    <w:rsid w:val="005B66E2"/>
    <w:rsid w:val="005B67F6"/>
    <w:rsid w:val="005B6F30"/>
    <w:rsid w:val="005B778F"/>
    <w:rsid w:val="005B77E0"/>
    <w:rsid w:val="005C0A03"/>
    <w:rsid w:val="005C170C"/>
    <w:rsid w:val="005C191D"/>
    <w:rsid w:val="005C21E4"/>
    <w:rsid w:val="005C2AAD"/>
    <w:rsid w:val="005C2D98"/>
    <w:rsid w:val="005C450C"/>
    <w:rsid w:val="005C4A86"/>
    <w:rsid w:val="005D0199"/>
    <w:rsid w:val="005D1883"/>
    <w:rsid w:val="005D203C"/>
    <w:rsid w:val="005D26A6"/>
    <w:rsid w:val="005D2B0E"/>
    <w:rsid w:val="005D2F45"/>
    <w:rsid w:val="005D3125"/>
    <w:rsid w:val="005D46F6"/>
    <w:rsid w:val="005D4F52"/>
    <w:rsid w:val="005D68A8"/>
    <w:rsid w:val="005D712C"/>
    <w:rsid w:val="005E08E5"/>
    <w:rsid w:val="005E1385"/>
    <w:rsid w:val="005E4562"/>
    <w:rsid w:val="005E4CA9"/>
    <w:rsid w:val="005E59BF"/>
    <w:rsid w:val="005E5E3E"/>
    <w:rsid w:val="005E6B8D"/>
    <w:rsid w:val="005E7AD4"/>
    <w:rsid w:val="005E7BD7"/>
    <w:rsid w:val="005F03E7"/>
    <w:rsid w:val="005F1F9F"/>
    <w:rsid w:val="005F29F3"/>
    <w:rsid w:val="005F2BEE"/>
    <w:rsid w:val="005F4769"/>
    <w:rsid w:val="005F5131"/>
    <w:rsid w:val="005F5B85"/>
    <w:rsid w:val="005F5BD1"/>
    <w:rsid w:val="005F5C6A"/>
    <w:rsid w:val="005F6907"/>
    <w:rsid w:val="005F6C50"/>
    <w:rsid w:val="005F6FDF"/>
    <w:rsid w:val="005F7209"/>
    <w:rsid w:val="00601287"/>
    <w:rsid w:val="00601C6E"/>
    <w:rsid w:val="006027A2"/>
    <w:rsid w:val="00602E83"/>
    <w:rsid w:val="0060394F"/>
    <w:rsid w:val="006047C3"/>
    <w:rsid w:val="00604DBB"/>
    <w:rsid w:val="00606612"/>
    <w:rsid w:val="00611116"/>
    <w:rsid w:val="006111D5"/>
    <w:rsid w:val="00611F55"/>
    <w:rsid w:val="006123F2"/>
    <w:rsid w:val="0061278A"/>
    <w:rsid w:val="0061421E"/>
    <w:rsid w:val="0061524A"/>
    <w:rsid w:val="0061550C"/>
    <w:rsid w:val="0061554F"/>
    <w:rsid w:val="00615ABD"/>
    <w:rsid w:val="00616978"/>
    <w:rsid w:val="00616CE6"/>
    <w:rsid w:val="00617937"/>
    <w:rsid w:val="00617FA9"/>
    <w:rsid w:val="006210E3"/>
    <w:rsid w:val="0062181D"/>
    <w:rsid w:val="006232E7"/>
    <w:rsid w:val="00624CEF"/>
    <w:rsid w:val="00624FF7"/>
    <w:rsid w:val="006251D0"/>
    <w:rsid w:val="0062577D"/>
    <w:rsid w:val="006269B4"/>
    <w:rsid w:val="00626C0C"/>
    <w:rsid w:val="0062771B"/>
    <w:rsid w:val="00627EE1"/>
    <w:rsid w:val="006302DF"/>
    <w:rsid w:val="006303E9"/>
    <w:rsid w:val="00630428"/>
    <w:rsid w:val="00630DCB"/>
    <w:rsid w:val="00631A1D"/>
    <w:rsid w:val="00631BFF"/>
    <w:rsid w:val="0063567F"/>
    <w:rsid w:val="00635A1A"/>
    <w:rsid w:val="00635DDD"/>
    <w:rsid w:val="00637358"/>
    <w:rsid w:val="006374C0"/>
    <w:rsid w:val="00637669"/>
    <w:rsid w:val="006377E0"/>
    <w:rsid w:val="00640BFC"/>
    <w:rsid w:val="006411BB"/>
    <w:rsid w:val="006415F3"/>
    <w:rsid w:val="00643AE0"/>
    <w:rsid w:val="00643FAB"/>
    <w:rsid w:val="00645E19"/>
    <w:rsid w:val="006464E0"/>
    <w:rsid w:val="00646847"/>
    <w:rsid w:val="0064688C"/>
    <w:rsid w:val="00646C68"/>
    <w:rsid w:val="00650559"/>
    <w:rsid w:val="00651022"/>
    <w:rsid w:val="00651420"/>
    <w:rsid w:val="00651450"/>
    <w:rsid w:val="006514D5"/>
    <w:rsid w:val="00652280"/>
    <w:rsid w:val="00652D4D"/>
    <w:rsid w:val="00652EF9"/>
    <w:rsid w:val="00653C59"/>
    <w:rsid w:val="00653D35"/>
    <w:rsid w:val="00653D76"/>
    <w:rsid w:val="006543A8"/>
    <w:rsid w:val="006566C6"/>
    <w:rsid w:val="006576AB"/>
    <w:rsid w:val="00657865"/>
    <w:rsid w:val="00660BBE"/>
    <w:rsid w:val="00661064"/>
    <w:rsid w:val="006613D2"/>
    <w:rsid w:val="00661AE8"/>
    <w:rsid w:val="00661DC2"/>
    <w:rsid w:val="00661FE2"/>
    <w:rsid w:val="0066384E"/>
    <w:rsid w:val="00663A1B"/>
    <w:rsid w:val="00663C70"/>
    <w:rsid w:val="006640E7"/>
    <w:rsid w:val="006641B9"/>
    <w:rsid w:val="0066492A"/>
    <w:rsid w:val="0066546C"/>
    <w:rsid w:val="006654C3"/>
    <w:rsid w:val="006659E9"/>
    <w:rsid w:val="00665CDA"/>
    <w:rsid w:val="00665D8A"/>
    <w:rsid w:val="00666E97"/>
    <w:rsid w:val="006670BB"/>
    <w:rsid w:val="006672E4"/>
    <w:rsid w:val="00667A40"/>
    <w:rsid w:val="006704FB"/>
    <w:rsid w:val="00670596"/>
    <w:rsid w:val="006712E3"/>
    <w:rsid w:val="00671C7E"/>
    <w:rsid w:val="006720AA"/>
    <w:rsid w:val="006724DB"/>
    <w:rsid w:val="00672BF3"/>
    <w:rsid w:val="00672E93"/>
    <w:rsid w:val="0067377D"/>
    <w:rsid w:val="00673DFC"/>
    <w:rsid w:val="00673FDF"/>
    <w:rsid w:val="00674200"/>
    <w:rsid w:val="0067433D"/>
    <w:rsid w:val="00674913"/>
    <w:rsid w:val="00674B4E"/>
    <w:rsid w:val="006759D3"/>
    <w:rsid w:val="00676385"/>
    <w:rsid w:val="00677650"/>
    <w:rsid w:val="00677CDC"/>
    <w:rsid w:val="00680A19"/>
    <w:rsid w:val="00680CA4"/>
    <w:rsid w:val="0068135F"/>
    <w:rsid w:val="00682AA3"/>
    <w:rsid w:val="00682C1B"/>
    <w:rsid w:val="00683B73"/>
    <w:rsid w:val="00684794"/>
    <w:rsid w:val="00684911"/>
    <w:rsid w:val="00684D09"/>
    <w:rsid w:val="00685264"/>
    <w:rsid w:val="00685DC6"/>
    <w:rsid w:val="00685E58"/>
    <w:rsid w:val="00686D0A"/>
    <w:rsid w:val="006877B5"/>
    <w:rsid w:val="00687B76"/>
    <w:rsid w:val="00690698"/>
    <w:rsid w:val="0069143D"/>
    <w:rsid w:val="00691B1D"/>
    <w:rsid w:val="00692635"/>
    <w:rsid w:val="006930C8"/>
    <w:rsid w:val="00693422"/>
    <w:rsid w:val="00693C22"/>
    <w:rsid w:val="00693C98"/>
    <w:rsid w:val="00694996"/>
    <w:rsid w:val="00695356"/>
    <w:rsid w:val="00695B19"/>
    <w:rsid w:val="00696346"/>
    <w:rsid w:val="00697955"/>
    <w:rsid w:val="006A1D8C"/>
    <w:rsid w:val="006A23B7"/>
    <w:rsid w:val="006A3CE5"/>
    <w:rsid w:val="006A6AB8"/>
    <w:rsid w:val="006B00AA"/>
    <w:rsid w:val="006B0143"/>
    <w:rsid w:val="006B0770"/>
    <w:rsid w:val="006B289D"/>
    <w:rsid w:val="006B2B8D"/>
    <w:rsid w:val="006B3A76"/>
    <w:rsid w:val="006B4D52"/>
    <w:rsid w:val="006B676A"/>
    <w:rsid w:val="006B73E5"/>
    <w:rsid w:val="006C004B"/>
    <w:rsid w:val="006C0703"/>
    <w:rsid w:val="006C11AA"/>
    <w:rsid w:val="006C3C00"/>
    <w:rsid w:val="006C4244"/>
    <w:rsid w:val="006C43F5"/>
    <w:rsid w:val="006C46AF"/>
    <w:rsid w:val="006C4C5E"/>
    <w:rsid w:val="006C5810"/>
    <w:rsid w:val="006C62D0"/>
    <w:rsid w:val="006C6328"/>
    <w:rsid w:val="006C7606"/>
    <w:rsid w:val="006C7888"/>
    <w:rsid w:val="006D02CB"/>
    <w:rsid w:val="006D10F7"/>
    <w:rsid w:val="006D1686"/>
    <w:rsid w:val="006D29EC"/>
    <w:rsid w:val="006D2FFF"/>
    <w:rsid w:val="006D338C"/>
    <w:rsid w:val="006D3738"/>
    <w:rsid w:val="006D4044"/>
    <w:rsid w:val="006D49D6"/>
    <w:rsid w:val="006D57ED"/>
    <w:rsid w:val="006D6E7E"/>
    <w:rsid w:val="006D782A"/>
    <w:rsid w:val="006D7CD5"/>
    <w:rsid w:val="006E01ED"/>
    <w:rsid w:val="006E0A26"/>
    <w:rsid w:val="006E0C6C"/>
    <w:rsid w:val="006E2E9F"/>
    <w:rsid w:val="006E463F"/>
    <w:rsid w:val="006E4F36"/>
    <w:rsid w:val="006E57D4"/>
    <w:rsid w:val="006E5B33"/>
    <w:rsid w:val="006E633F"/>
    <w:rsid w:val="006E64E1"/>
    <w:rsid w:val="006E6586"/>
    <w:rsid w:val="006E6889"/>
    <w:rsid w:val="006F0555"/>
    <w:rsid w:val="006F119E"/>
    <w:rsid w:val="006F1AE2"/>
    <w:rsid w:val="006F5F61"/>
    <w:rsid w:val="006F75B7"/>
    <w:rsid w:val="006F7643"/>
    <w:rsid w:val="006F7719"/>
    <w:rsid w:val="006F79C6"/>
    <w:rsid w:val="006F7BDC"/>
    <w:rsid w:val="00700B47"/>
    <w:rsid w:val="00700DEB"/>
    <w:rsid w:val="00700ED8"/>
    <w:rsid w:val="00701399"/>
    <w:rsid w:val="00702F14"/>
    <w:rsid w:val="007052FC"/>
    <w:rsid w:val="007065D9"/>
    <w:rsid w:val="00706A0A"/>
    <w:rsid w:val="00707544"/>
    <w:rsid w:val="00707CBD"/>
    <w:rsid w:val="00710358"/>
    <w:rsid w:val="00710A7E"/>
    <w:rsid w:val="00712AC5"/>
    <w:rsid w:val="00712EE3"/>
    <w:rsid w:val="0071376E"/>
    <w:rsid w:val="00715560"/>
    <w:rsid w:val="00716B8B"/>
    <w:rsid w:val="00717CB7"/>
    <w:rsid w:val="007200E4"/>
    <w:rsid w:val="00720198"/>
    <w:rsid w:val="00720533"/>
    <w:rsid w:val="00720F9F"/>
    <w:rsid w:val="00721A86"/>
    <w:rsid w:val="00722357"/>
    <w:rsid w:val="00722BFB"/>
    <w:rsid w:val="00722EA8"/>
    <w:rsid w:val="00723847"/>
    <w:rsid w:val="007246F7"/>
    <w:rsid w:val="00724C09"/>
    <w:rsid w:val="00724F01"/>
    <w:rsid w:val="00725B04"/>
    <w:rsid w:val="00725E9E"/>
    <w:rsid w:val="007265B1"/>
    <w:rsid w:val="00727621"/>
    <w:rsid w:val="00731C9A"/>
    <w:rsid w:val="00731E95"/>
    <w:rsid w:val="00732968"/>
    <w:rsid w:val="00732EEC"/>
    <w:rsid w:val="00733834"/>
    <w:rsid w:val="00733983"/>
    <w:rsid w:val="00734AC7"/>
    <w:rsid w:val="0073501E"/>
    <w:rsid w:val="007352DF"/>
    <w:rsid w:val="00735460"/>
    <w:rsid w:val="00735BB2"/>
    <w:rsid w:val="00735DB9"/>
    <w:rsid w:val="00736E6B"/>
    <w:rsid w:val="00737398"/>
    <w:rsid w:val="007407A0"/>
    <w:rsid w:val="00740864"/>
    <w:rsid w:val="00741123"/>
    <w:rsid w:val="00741439"/>
    <w:rsid w:val="00741943"/>
    <w:rsid w:val="00742AED"/>
    <w:rsid w:val="00743FDF"/>
    <w:rsid w:val="00744CB3"/>
    <w:rsid w:val="007458A9"/>
    <w:rsid w:val="00745ADF"/>
    <w:rsid w:val="00745DCA"/>
    <w:rsid w:val="00747F73"/>
    <w:rsid w:val="007507FB"/>
    <w:rsid w:val="007508A8"/>
    <w:rsid w:val="00751ABB"/>
    <w:rsid w:val="00751C58"/>
    <w:rsid w:val="0075236D"/>
    <w:rsid w:val="00753949"/>
    <w:rsid w:val="0075438C"/>
    <w:rsid w:val="0075706C"/>
    <w:rsid w:val="007570EE"/>
    <w:rsid w:val="00757B91"/>
    <w:rsid w:val="00757BE0"/>
    <w:rsid w:val="00757C60"/>
    <w:rsid w:val="00757D57"/>
    <w:rsid w:val="0076097B"/>
    <w:rsid w:val="00761A9D"/>
    <w:rsid w:val="00761D76"/>
    <w:rsid w:val="00762A15"/>
    <w:rsid w:val="00763379"/>
    <w:rsid w:val="007702C9"/>
    <w:rsid w:val="00770B7C"/>
    <w:rsid w:val="00770F8D"/>
    <w:rsid w:val="00772533"/>
    <w:rsid w:val="00774740"/>
    <w:rsid w:val="00774824"/>
    <w:rsid w:val="00774D22"/>
    <w:rsid w:val="00774EE2"/>
    <w:rsid w:val="007754F7"/>
    <w:rsid w:val="0077607D"/>
    <w:rsid w:val="007765E6"/>
    <w:rsid w:val="00776B42"/>
    <w:rsid w:val="00776D14"/>
    <w:rsid w:val="00776FEF"/>
    <w:rsid w:val="007803D4"/>
    <w:rsid w:val="0078074F"/>
    <w:rsid w:val="007809D5"/>
    <w:rsid w:val="007813D5"/>
    <w:rsid w:val="007816D7"/>
    <w:rsid w:val="007821F0"/>
    <w:rsid w:val="007822A5"/>
    <w:rsid w:val="007822B2"/>
    <w:rsid w:val="007825E8"/>
    <w:rsid w:val="0078343D"/>
    <w:rsid w:val="007847A6"/>
    <w:rsid w:val="007847AB"/>
    <w:rsid w:val="00785057"/>
    <w:rsid w:val="00785671"/>
    <w:rsid w:val="007871C4"/>
    <w:rsid w:val="00787A10"/>
    <w:rsid w:val="007901E7"/>
    <w:rsid w:val="00790EC3"/>
    <w:rsid w:val="00791D6B"/>
    <w:rsid w:val="00793AEE"/>
    <w:rsid w:val="00793F7A"/>
    <w:rsid w:val="00794A68"/>
    <w:rsid w:val="00795285"/>
    <w:rsid w:val="007954C0"/>
    <w:rsid w:val="007955E7"/>
    <w:rsid w:val="00795C26"/>
    <w:rsid w:val="00796371"/>
    <w:rsid w:val="00796B8D"/>
    <w:rsid w:val="00796DB1"/>
    <w:rsid w:val="007A0398"/>
    <w:rsid w:val="007A06AE"/>
    <w:rsid w:val="007A1EA1"/>
    <w:rsid w:val="007A325E"/>
    <w:rsid w:val="007A357C"/>
    <w:rsid w:val="007A371F"/>
    <w:rsid w:val="007A4196"/>
    <w:rsid w:val="007A4FFC"/>
    <w:rsid w:val="007A51F2"/>
    <w:rsid w:val="007A56F7"/>
    <w:rsid w:val="007A5ADA"/>
    <w:rsid w:val="007A5BEE"/>
    <w:rsid w:val="007A5DBD"/>
    <w:rsid w:val="007A5FB9"/>
    <w:rsid w:val="007A6526"/>
    <w:rsid w:val="007A687A"/>
    <w:rsid w:val="007A6E4D"/>
    <w:rsid w:val="007A715D"/>
    <w:rsid w:val="007B052F"/>
    <w:rsid w:val="007B1473"/>
    <w:rsid w:val="007B1B6F"/>
    <w:rsid w:val="007B315D"/>
    <w:rsid w:val="007B3C9B"/>
    <w:rsid w:val="007B4C45"/>
    <w:rsid w:val="007B5EAA"/>
    <w:rsid w:val="007B7864"/>
    <w:rsid w:val="007C0F5B"/>
    <w:rsid w:val="007C114B"/>
    <w:rsid w:val="007C17F4"/>
    <w:rsid w:val="007C1E15"/>
    <w:rsid w:val="007C2D7A"/>
    <w:rsid w:val="007C320B"/>
    <w:rsid w:val="007C3593"/>
    <w:rsid w:val="007C4673"/>
    <w:rsid w:val="007C47DC"/>
    <w:rsid w:val="007C4E0B"/>
    <w:rsid w:val="007C5432"/>
    <w:rsid w:val="007C5896"/>
    <w:rsid w:val="007C594E"/>
    <w:rsid w:val="007C5AC0"/>
    <w:rsid w:val="007C77A6"/>
    <w:rsid w:val="007C786D"/>
    <w:rsid w:val="007C7AA1"/>
    <w:rsid w:val="007D0E3B"/>
    <w:rsid w:val="007D3B58"/>
    <w:rsid w:val="007D40B5"/>
    <w:rsid w:val="007D4140"/>
    <w:rsid w:val="007D4385"/>
    <w:rsid w:val="007D49D9"/>
    <w:rsid w:val="007D58DC"/>
    <w:rsid w:val="007D6DCD"/>
    <w:rsid w:val="007D72F3"/>
    <w:rsid w:val="007D7833"/>
    <w:rsid w:val="007E02A2"/>
    <w:rsid w:val="007E0B72"/>
    <w:rsid w:val="007E10C5"/>
    <w:rsid w:val="007E1177"/>
    <w:rsid w:val="007E3034"/>
    <w:rsid w:val="007E3A0C"/>
    <w:rsid w:val="007E3E61"/>
    <w:rsid w:val="007E3EE2"/>
    <w:rsid w:val="007E47E9"/>
    <w:rsid w:val="007E4951"/>
    <w:rsid w:val="007E4BBC"/>
    <w:rsid w:val="007E6C25"/>
    <w:rsid w:val="007E6EEE"/>
    <w:rsid w:val="007E761A"/>
    <w:rsid w:val="007F0759"/>
    <w:rsid w:val="007F0C46"/>
    <w:rsid w:val="007F0DD3"/>
    <w:rsid w:val="007F1480"/>
    <w:rsid w:val="007F2275"/>
    <w:rsid w:val="007F2725"/>
    <w:rsid w:val="007F285A"/>
    <w:rsid w:val="007F453B"/>
    <w:rsid w:val="007F480F"/>
    <w:rsid w:val="007F5C63"/>
    <w:rsid w:val="007F673D"/>
    <w:rsid w:val="007F7006"/>
    <w:rsid w:val="007F7972"/>
    <w:rsid w:val="007F7A79"/>
    <w:rsid w:val="007F7C5D"/>
    <w:rsid w:val="00801300"/>
    <w:rsid w:val="00801D4C"/>
    <w:rsid w:val="00801E7D"/>
    <w:rsid w:val="008022DA"/>
    <w:rsid w:val="00802462"/>
    <w:rsid w:val="00802D32"/>
    <w:rsid w:val="00802E6F"/>
    <w:rsid w:val="00803005"/>
    <w:rsid w:val="00803633"/>
    <w:rsid w:val="00803CF2"/>
    <w:rsid w:val="0080454C"/>
    <w:rsid w:val="00805987"/>
    <w:rsid w:val="00805FD9"/>
    <w:rsid w:val="00807220"/>
    <w:rsid w:val="008101C5"/>
    <w:rsid w:val="00811381"/>
    <w:rsid w:val="008115C1"/>
    <w:rsid w:val="008123CE"/>
    <w:rsid w:val="0081288A"/>
    <w:rsid w:val="00813774"/>
    <w:rsid w:val="00813B41"/>
    <w:rsid w:val="00814D13"/>
    <w:rsid w:val="0081520F"/>
    <w:rsid w:val="0081573F"/>
    <w:rsid w:val="00815863"/>
    <w:rsid w:val="00815AF9"/>
    <w:rsid w:val="00815C5A"/>
    <w:rsid w:val="008161EF"/>
    <w:rsid w:val="00816CDE"/>
    <w:rsid w:val="0081745A"/>
    <w:rsid w:val="00821366"/>
    <w:rsid w:val="00821618"/>
    <w:rsid w:val="00821E7D"/>
    <w:rsid w:val="0082308A"/>
    <w:rsid w:val="008230C4"/>
    <w:rsid w:val="00823402"/>
    <w:rsid w:val="00823645"/>
    <w:rsid w:val="008237AD"/>
    <w:rsid w:val="008250E8"/>
    <w:rsid w:val="0082559B"/>
    <w:rsid w:val="008255D3"/>
    <w:rsid w:val="00826231"/>
    <w:rsid w:val="00827539"/>
    <w:rsid w:val="008275A4"/>
    <w:rsid w:val="008300EA"/>
    <w:rsid w:val="00830E54"/>
    <w:rsid w:val="00835E9C"/>
    <w:rsid w:val="00835ECC"/>
    <w:rsid w:val="00836B58"/>
    <w:rsid w:val="008378A3"/>
    <w:rsid w:val="00837B7F"/>
    <w:rsid w:val="00837C2E"/>
    <w:rsid w:val="008415CF"/>
    <w:rsid w:val="0084658D"/>
    <w:rsid w:val="008508A6"/>
    <w:rsid w:val="00850D8B"/>
    <w:rsid w:val="00851379"/>
    <w:rsid w:val="00851696"/>
    <w:rsid w:val="00851DA3"/>
    <w:rsid w:val="00853FAB"/>
    <w:rsid w:val="008544F8"/>
    <w:rsid w:val="008547BB"/>
    <w:rsid w:val="00854B55"/>
    <w:rsid w:val="0085517C"/>
    <w:rsid w:val="008553FB"/>
    <w:rsid w:val="00857882"/>
    <w:rsid w:val="0086117A"/>
    <w:rsid w:val="00863CE4"/>
    <w:rsid w:val="00865C2D"/>
    <w:rsid w:val="008669AC"/>
    <w:rsid w:val="00866EA5"/>
    <w:rsid w:val="00866FDE"/>
    <w:rsid w:val="0086762C"/>
    <w:rsid w:val="00870B46"/>
    <w:rsid w:val="0087106B"/>
    <w:rsid w:val="0087137A"/>
    <w:rsid w:val="00871E1F"/>
    <w:rsid w:val="00871EB4"/>
    <w:rsid w:val="00872453"/>
    <w:rsid w:val="008727C7"/>
    <w:rsid w:val="008730FB"/>
    <w:rsid w:val="00873CFF"/>
    <w:rsid w:val="00873DB7"/>
    <w:rsid w:val="0087508C"/>
    <w:rsid w:val="00875397"/>
    <w:rsid w:val="00875E39"/>
    <w:rsid w:val="00875FEA"/>
    <w:rsid w:val="00876E06"/>
    <w:rsid w:val="00877AC4"/>
    <w:rsid w:val="00880122"/>
    <w:rsid w:val="0088270E"/>
    <w:rsid w:val="00883383"/>
    <w:rsid w:val="00883566"/>
    <w:rsid w:val="00884255"/>
    <w:rsid w:val="008845F9"/>
    <w:rsid w:val="00885F20"/>
    <w:rsid w:val="0088667A"/>
    <w:rsid w:val="008866CF"/>
    <w:rsid w:val="0088689B"/>
    <w:rsid w:val="008868AE"/>
    <w:rsid w:val="0088705B"/>
    <w:rsid w:val="0089075E"/>
    <w:rsid w:val="00890FB2"/>
    <w:rsid w:val="00893179"/>
    <w:rsid w:val="0089356A"/>
    <w:rsid w:val="0089466B"/>
    <w:rsid w:val="00895A19"/>
    <w:rsid w:val="00897584"/>
    <w:rsid w:val="008975E1"/>
    <w:rsid w:val="008A094F"/>
    <w:rsid w:val="008A0A16"/>
    <w:rsid w:val="008A0B85"/>
    <w:rsid w:val="008A1249"/>
    <w:rsid w:val="008A18CF"/>
    <w:rsid w:val="008A2303"/>
    <w:rsid w:val="008A42EE"/>
    <w:rsid w:val="008A557D"/>
    <w:rsid w:val="008A59C9"/>
    <w:rsid w:val="008A6240"/>
    <w:rsid w:val="008A6853"/>
    <w:rsid w:val="008A69CB"/>
    <w:rsid w:val="008A748C"/>
    <w:rsid w:val="008B0FC8"/>
    <w:rsid w:val="008B1FAF"/>
    <w:rsid w:val="008B2442"/>
    <w:rsid w:val="008B30A6"/>
    <w:rsid w:val="008B3132"/>
    <w:rsid w:val="008B31D1"/>
    <w:rsid w:val="008B3670"/>
    <w:rsid w:val="008B370C"/>
    <w:rsid w:val="008B3CEB"/>
    <w:rsid w:val="008B481E"/>
    <w:rsid w:val="008B4BDA"/>
    <w:rsid w:val="008B5645"/>
    <w:rsid w:val="008B6285"/>
    <w:rsid w:val="008B7FCB"/>
    <w:rsid w:val="008C01BB"/>
    <w:rsid w:val="008C06EB"/>
    <w:rsid w:val="008C07CB"/>
    <w:rsid w:val="008C2F58"/>
    <w:rsid w:val="008C5146"/>
    <w:rsid w:val="008C6606"/>
    <w:rsid w:val="008C7248"/>
    <w:rsid w:val="008C761C"/>
    <w:rsid w:val="008D0315"/>
    <w:rsid w:val="008D04EA"/>
    <w:rsid w:val="008D1586"/>
    <w:rsid w:val="008D1646"/>
    <w:rsid w:val="008D2549"/>
    <w:rsid w:val="008D2608"/>
    <w:rsid w:val="008D2A94"/>
    <w:rsid w:val="008D352B"/>
    <w:rsid w:val="008D44CB"/>
    <w:rsid w:val="008D4EFD"/>
    <w:rsid w:val="008D5F86"/>
    <w:rsid w:val="008D6BEA"/>
    <w:rsid w:val="008D6FDE"/>
    <w:rsid w:val="008E1A3D"/>
    <w:rsid w:val="008E30A7"/>
    <w:rsid w:val="008E3C6A"/>
    <w:rsid w:val="008E5D24"/>
    <w:rsid w:val="008E63B4"/>
    <w:rsid w:val="008E6732"/>
    <w:rsid w:val="008E748D"/>
    <w:rsid w:val="008E7981"/>
    <w:rsid w:val="008F0147"/>
    <w:rsid w:val="008F0DF0"/>
    <w:rsid w:val="008F0E57"/>
    <w:rsid w:val="008F0F99"/>
    <w:rsid w:val="008F113D"/>
    <w:rsid w:val="008F193E"/>
    <w:rsid w:val="008F2BA1"/>
    <w:rsid w:val="008F2E36"/>
    <w:rsid w:val="008F3282"/>
    <w:rsid w:val="008F3584"/>
    <w:rsid w:val="008F47A7"/>
    <w:rsid w:val="008F49FD"/>
    <w:rsid w:val="008F5238"/>
    <w:rsid w:val="008F53D0"/>
    <w:rsid w:val="008F5744"/>
    <w:rsid w:val="008F5C5B"/>
    <w:rsid w:val="008F6462"/>
    <w:rsid w:val="008F6728"/>
    <w:rsid w:val="008F6BA3"/>
    <w:rsid w:val="008F6FF6"/>
    <w:rsid w:val="008F7A4D"/>
    <w:rsid w:val="008F7BF2"/>
    <w:rsid w:val="00900802"/>
    <w:rsid w:val="0090184B"/>
    <w:rsid w:val="00901AB5"/>
    <w:rsid w:val="00901CC7"/>
    <w:rsid w:val="00901D42"/>
    <w:rsid w:val="0090320B"/>
    <w:rsid w:val="009052C5"/>
    <w:rsid w:val="00906FA9"/>
    <w:rsid w:val="009072E9"/>
    <w:rsid w:val="00911565"/>
    <w:rsid w:val="00911A2F"/>
    <w:rsid w:val="00912F2E"/>
    <w:rsid w:val="00913C3F"/>
    <w:rsid w:val="009140FF"/>
    <w:rsid w:val="00914F2E"/>
    <w:rsid w:val="00914F6C"/>
    <w:rsid w:val="009167B9"/>
    <w:rsid w:val="009168F9"/>
    <w:rsid w:val="009205FA"/>
    <w:rsid w:val="00920897"/>
    <w:rsid w:val="00921192"/>
    <w:rsid w:val="00921C32"/>
    <w:rsid w:val="00922102"/>
    <w:rsid w:val="00923D7B"/>
    <w:rsid w:val="00925CDA"/>
    <w:rsid w:val="00926518"/>
    <w:rsid w:val="00926794"/>
    <w:rsid w:val="00930BAB"/>
    <w:rsid w:val="00930E30"/>
    <w:rsid w:val="00931C63"/>
    <w:rsid w:val="009337BF"/>
    <w:rsid w:val="00934312"/>
    <w:rsid w:val="00934539"/>
    <w:rsid w:val="00935C76"/>
    <w:rsid w:val="00936D28"/>
    <w:rsid w:val="00936E21"/>
    <w:rsid w:val="009401B7"/>
    <w:rsid w:val="009408D0"/>
    <w:rsid w:val="00941168"/>
    <w:rsid w:val="00942048"/>
    <w:rsid w:val="009461B1"/>
    <w:rsid w:val="00946749"/>
    <w:rsid w:val="00946768"/>
    <w:rsid w:val="00946ABA"/>
    <w:rsid w:val="00946CE6"/>
    <w:rsid w:val="00947B6D"/>
    <w:rsid w:val="00947BFA"/>
    <w:rsid w:val="0095083E"/>
    <w:rsid w:val="00951CD1"/>
    <w:rsid w:val="00952730"/>
    <w:rsid w:val="00954143"/>
    <w:rsid w:val="0095428B"/>
    <w:rsid w:val="00954437"/>
    <w:rsid w:val="00954ADE"/>
    <w:rsid w:val="00954E01"/>
    <w:rsid w:val="0095566E"/>
    <w:rsid w:val="009557A3"/>
    <w:rsid w:val="009568F0"/>
    <w:rsid w:val="00957DDE"/>
    <w:rsid w:val="009636F5"/>
    <w:rsid w:val="00964E0C"/>
    <w:rsid w:val="00965101"/>
    <w:rsid w:val="00965AC2"/>
    <w:rsid w:val="00965E77"/>
    <w:rsid w:val="00966A60"/>
    <w:rsid w:val="00966B21"/>
    <w:rsid w:val="00966CF8"/>
    <w:rsid w:val="009674DC"/>
    <w:rsid w:val="00971E7B"/>
    <w:rsid w:val="009720D1"/>
    <w:rsid w:val="009721F0"/>
    <w:rsid w:val="00972DF3"/>
    <w:rsid w:val="009732F9"/>
    <w:rsid w:val="009738EE"/>
    <w:rsid w:val="00973997"/>
    <w:rsid w:val="00974DD4"/>
    <w:rsid w:val="009759BD"/>
    <w:rsid w:val="00975A44"/>
    <w:rsid w:val="00975B3C"/>
    <w:rsid w:val="00975ED6"/>
    <w:rsid w:val="00975F50"/>
    <w:rsid w:val="00975FD2"/>
    <w:rsid w:val="00977A46"/>
    <w:rsid w:val="00977CA6"/>
    <w:rsid w:val="009802CC"/>
    <w:rsid w:val="00981871"/>
    <w:rsid w:val="00981938"/>
    <w:rsid w:val="00982ABB"/>
    <w:rsid w:val="009833FB"/>
    <w:rsid w:val="0098379D"/>
    <w:rsid w:val="009839A8"/>
    <w:rsid w:val="00983A80"/>
    <w:rsid w:val="00984181"/>
    <w:rsid w:val="0098493B"/>
    <w:rsid w:val="00984C7E"/>
    <w:rsid w:val="009850C9"/>
    <w:rsid w:val="009854CB"/>
    <w:rsid w:val="00985F32"/>
    <w:rsid w:val="00986C48"/>
    <w:rsid w:val="00987707"/>
    <w:rsid w:val="00987F9E"/>
    <w:rsid w:val="009904DC"/>
    <w:rsid w:val="0099061B"/>
    <w:rsid w:val="009915E6"/>
    <w:rsid w:val="00991BAA"/>
    <w:rsid w:val="00992BE3"/>
    <w:rsid w:val="00994864"/>
    <w:rsid w:val="0099500A"/>
    <w:rsid w:val="009953F9"/>
    <w:rsid w:val="00995C1D"/>
    <w:rsid w:val="0099629C"/>
    <w:rsid w:val="009969B2"/>
    <w:rsid w:val="00996B55"/>
    <w:rsid w:val="00997DA3"/>
    <w:rsid w:val="009A033D"/>
    <w:rsid w:val="009A04B7"/>
    <w:rsid w:val="009A1041"/>
    <w:rsid w:val="009A1FC4"/>
    <w:rsid w:val="009A32FD"/>
    <w:rsid w:val="009A53FB"/>
    <w:rsid w:val="009A58E3"/>
    <w:rsid w:val="009A65B7"/>
    <w:rsid w:val="009B10B5"/>
    <w:rsid w:val="009B23B5"/>
    <w:rsid w:val="009B2598"/>
    <w:rsid w:val="009B33D5"/>
    <w:rsid w:val="009B446A"/>
    <w:rsid w:val="009B44F5"/>
    <w:rsid w:val="009B6622"/>
    <w:rsid w:val="009C0B86"/>
    <w:rsid w:val="009C0ED7"/>
    <w:rsid w:val="009C2577"/>
    <w:rsid w:val="009C5352"/>
    <w:rsid w:val="009C743B"/>
    <w:rsid w:val="009C77BF"/>
    <w:rsid w:val="009C7ACF"/>
    <w:rsid w:val="009D0C3F"/>
    <w:rsid w:val="009D0D85"/>
    <w:rsid w:val="009D1B4A"/>
    <w:rsid w:val="009D2303"/>
    <w:rsid w:val="009D2BC5"/>
    <w:rsid w:val="009D37C7"/>
    <w:rsid w:val="009D4048"/>
    <w:rsid w:val="009D45D7"/>
    <w:rsid w:val="009D516B"/>
    <w:rsid w:val="009D535A"/>
    <w:rsid w:val="009D5C0D"/>
    <w:rsid w:val="009D7064"/>
    <w:rsid w:val="009E049B"/>
    <w:rsid w:val="009E0975"/>
    <w:rsid w:val="009E18C2"/>
    <w:rsid w:val="009E1A98"/>
    <w:rsid w:val="009E1BF9"/>
    <w:rsid w:val="009E2A1C"/>
    <w:rsid w:val="009E44F8"/>
    <w:rsid w:val="009E4E2F"/>
    <w:rsid w:val="009E5B66"/>
    <w:rsid w:val="009E68D0"/>
    <w:rsid w:val="009E71EE"/>
    <w:rsid w:val="009E7783"/>
    <w:rsid w:val="009E79CA"/>
    <w:rsid w:val="009E7B4C"/>
    <w:rsid w:val="009F0F75"/>
    <w:rsid w:val="009F1536"/>
    <w:rsid w:val="009F273F"/>
    <w:rsid w:val="009F2C6B"/>
    <w:rsid w:val="009F48B4"/>
    <w:rsid w:val="009F4E18"/>
    <w:rsid w:val="009F5323"/>
    <w:rsid w:val="009F5D22"/>
    <w:rsid w:val="009F742A"/>
    <w:rsid w:val="009F7633"/>
    <w:rsid w:val="009F7C85"/>
    <w:rsid w:val="00A00A93"/>
    <w:rsid w:val="00A00E2A"/>
    <w:rsid w:val="00A031B9"/>
    <w:rsid w:val="00A04691"/>
    <w:rsid w:val="00A06515"/>
    <w:rsid w:val="00A07DE5"/>
    <w:rsid w:val="00A101D0"/>
    <w:rsid w:val="00A103A1"/>
    <w:rsid w:val="00A10A8E"/>
    <w:rsid w:val="00A10EFF"/>
    <w:rsid w:val="00A1130D"/>
    <w:rsid w:val="00A11316"/>
    <w:rsid w:val="00A11AEF"/>
    <w:rsid w:val="00A13014"/>
    <w:rsid w:val="00A14B1C"/>
    <w:rsid w:val="00A15E98"/>
    <w:rsid w:val="00A1660A"/>
    <w:rsid w:val="00A16756"/>
    <w:rsid w:val="00A1698B"/>
    <w:rsid w:val="00A16F49"/>
    <w:rsid w:val="00A212D5"/>
    <w:rsid w:val="00A212EC"/>
    <w:rsid w:val="00A229D9"/>
    <w:rsid w:val="00A25683"/>
    <w:rsid w:val="00A262D6"/>
    <w:rsid w:val="00A264A0"/>
    <w:rsid w:val="00A30CE7"/>
    <w:rsid w:val="00A31047"/>
    <w:rsid w:val="00A311C1"/>
    <w:rsid w:val="00A331B6"/>
    <w:rsid w:val="00A333D0"/>
    <w:rsid w:val="00A337AA"/>
    <w:rsid w:val="00A33841"/>
    <w:rsid w:val="00A3444C"/>
    <w:rsid w:val="00A358E8"/>
    <w:rsid w:val="00A35DD7"/>
    <w:rsid w:val="00A379FF"/>
    <w:rsid w:val="00A40095"/>
    <w:rsid w:val="00A402B9"/>
    <w:rsid w:val="00A40B55"/>
    <w:rsid w:val="00A41AAF"/>
    <w:rsid w:val="00A4239B"/>
    <w:rsid w:val="00A431BB"/>
    <w:rsid w:val="00A431E0"/>
    <w:rsid w:val="00A4485C"/>
    <w:rsid w:val="00A45615"/>
    <w:rsid w:val="00A45ED2"/>
    <w:rsid w:val="00A4610A"/>
    <w:rsid w:val="00A46738"/>
    <w:rsid w:val="00A468AA"/>
    <w:rsid w:val="00A5033C"/>
    <w:rsid w:val="00A5081C"/>
    <w:rsid w:val="00A5228B"/>
    <w:rsid w:val="00A5245D"/>
    <w:rsid w:val="00A52602"/>
    <w:rsid w:val="00A53A5E"/>
    <w:rsid w:val="00A54143"/>
    <w:rsid w:val="00A54A1D"/>
    <w:rsid w:val="00A54C86"/>
    <w:rsid w:val="00A56112"/>
    <w:rsid w:val="00A5755A"/>
    <w:rsid w:val="00A57C1E"/>
    <w:rsid w:val="00A602A6"/>
    <w:rsid w:val="00A611DF"/>
    <w:rsid w:val="00A614D1"/>
    <w:rsid w:val="00A61A60"/>
    <w:rsid w:val="00A61B96"/>
    <w:rsid w:val="00A623F9"/>
    <w:rsid w:val="00A63527"/>
    <w:rsid w:val="00A644B2"/>
    <w:rsid w:val="00A646FC"/>
    <w:rsid w:val="00A64D96"/>
    <w:rsid w:val="00A6565F"/>
    <w:rsid w:val="00A6594E"/>
    <w:rsid w:val="00A65C06"/>
    <w:rsid w:val="00A668AE"/>
    <w:rsid w:val="00A67BEB"/>
    <w:rsid w:val="00A70D7B"/>
    <w:rsid w:val="00A713D9"/>
    <w:rsid w:val="00A71964"/>
    <w:rsid w:val="00A726DB"/>
    <w:rsid w:val="00A72D40"/>
    <w:rsid w:val="00A72E28"/>
    <w:rsid w:val="00A72FC1"/>
    <w:rsid w:val="00A73627"/>
    <w:rsid w:val="00A73B91"/>
    <w:rsid w:val="00A75817"/>
    <w:rsid w:val="00A759C9"/>
    <w:rsid w:val="00A802F3"/>
    <w:rsid w:val="00A80689"/>
    <w:rsid w:val="00A80709"/>
    <w:rsid w:val="00A807AF"/>
    <w:rsid w:val="00A8081D"/>
    <w:rsid w:val="00A80A01"/>
    <w:rsid w:val="00A81DB3"/>
    <w:rsid w:val="00A81FA8"/>
    <w:rsid w:val="00A82AC9"/>
    <w:rsid w:val="00A82E53"/>
    <w:rsid w:val="00A848D0"/>
    <w:rsid w:val="00A84C81"/>
    <w:rsid w:val="00A85241"/>
    <w:rsid w:val="00A86D7C"/>
    <w:rsid w:val="00A86D87"/>
    <w:rsid w:val="00A86F70"/>
    <w:rsid w:val="00A908CA"/>
    <w:rsid w:val="00A910B8"/>
    <w:rsid w:val="00A91465"/>
    <w:rsid w:val="00A91B12"/>
    <w:rsid w:val="00A91F50"/>
    <w:rsid w:val="00A923A7"/>
    <w:rsid w:val="00A92B27"/>
    <w:rsid w:val="00A95086"/>
    <w:rsid w:val="00A970B0"/>
    <w:rsid w:val="00A97C8A"/>
    <w:rsid w:val="00AA0E65"/>
    <w:rsid w:val="00AA1365"/>
    <w:rsid w:val="00AA1E9D"/>
    <w:rsid w:val="00AA2CCF"/>
    <w:rsid w:val="00AA340D"/>
    <w:rsid w:val="00AA4FAF"/>
    <w:rsid w:val="00AA58DE"/>
    <w:rsid w:val="00AA59EC"/>
    <w:rsid w:val="00AA63B9"/>
    <w:rsid w:val="00AB0539"/>
    <w:rsid w:val="00AB1C3F"/>
    <w:rsid w:val="00AB4BAD"/>
    <w:rsid w:val="00AB568A"/>
    <w:rsid w:val="00AB586A"/>
    <w:rsid w:val="00AB62EA"/>
    <w:rsid w:val="00AB72CE"/>
    <w:rsid w:val="00AB7CA6"/>
    <w:rsid w:val="00AB7DCE"/>
    <w:rsid w:val="00AC035A"/>
    <w:rsid w:val="00AC06D9"/>
    <w:rsid w:val="00AC113C"/>
    <w:rsid w:val="00AC2503"/>
    <w:rsid w:val="00AC33B7"/>
    <w:rsid w:val="00AC3F4A"/>
    <w:rsid w:val="00AC48C0"/>
    <w:rsid w:val="00AC49FB"/>
    <w:rsid w:val="00AC5EB6"/>
    <w:rsid w:val="00AC6626"/>
    <w:rsid w:val="00AC6DFC"/>
    <w:rsid w:val="00AC7238"/>
    <w:rsid w:val="00AC761F"/>
    <w:rsid w:val="00AD0149"/>
    <w:rsid w:val="00AD0D1A"/>
    <w:rsid w:val="00AD1885"/>
    <w:rsid w:val="00AD19DB"/>
    <w:rsid w:val="00AD25E7"/>
    <w:rsid w:val="00AD2886"/>
    <w:rsid w:val="00AD2AAE"/>
    <w:rsid w:val="00AD2C3D"/>
    <w:rsid w:val="00AD3243"/>
    <w:rsid w:val="00AD3546"/>
    <w:rsid w:val="00AD3835"/>
    <w:rsid w:val="00AD4A11"/>
    <w:rsid w:val="00AD4AAB"/>
    <w:rsid w:val="00AD59DD"/>
    <w:rsid w:val="00AD5B4C"/>
    <w:rsid w:val="00AD6393"/>
    <w:rsid w:val="00AD6ACC"/>
    <w:rsid w:val="00AD6D48"/>
    <w:rsid w:val="00AD71AB"/>
    <w:rsid w:val="00AD7640"/>
    <w:rsid w:val="00AE1403"/>
    <w:rsid w:val="00AE19A6"/>
    <w:rsid w:val="00AE38B3"/>
    <w:rsid w:val="00AE3DE4"/>
    <w:rsid w:val="00AE734C"/>
    <w:rsid w:val="00AE7ADE"/>
    <w:rsid w:val="00AF118A"/>
    <w:rsid w:val="00AF1E99"/>
    <w:rsid w:val="00AF2144"/>
    <w:rsid w:val="00AF254E"/>
    <w:rsid w:val="00AF2D5D"/>
    <w:rsid w:val="00AF3F4A"/>
    <w:rsid w:val="00AF5B70"/>
    <w:rsid w:val="00AF67E3"/>
    <w:rsid w:val="00AF7580"/>
    <w:rsid w:val="00B00C1E"/>
    <w:rsid w:val="00B013EF"/>
    <w:rsid w:val="00B01D30"/>
    <w:rsid w:val="00B02503"/>
    <w:rsid w:val="00B02A7E"/>
    <w:rsid w:val="00B02CC5"/>
    <w:rsid w:val="00B04429"/>
    <w:rsid w:val="00B0451D"/>
    <w:rsid w:val="00B06D6F"/>
    <w:rsid w:val="00B06FE3"/>
    <w:rsid w:val="00B0719F"/>
    <w:rsid w:val="00B102DC"/>
    <w:rsid w:val="00B10EF4"/>
    <w:rsid w:val="00B1164F"/>
    <w:rsid w:val="00B12723"/>
    <w:rsid w:val="00B141B4"/>
    <w:rsid w:val="00B14A1B"/>
    <w:rsid w:val="00B160A8"/>
    <w:rsid w:val="00B165E9"/>
    <w:rsid w:val="00B16AE1"/>
    <w:rsid w:val="00B17CDF"/>
    <w:rsid w:val="00B20272"/>
    <w:rsid w:val="00B20B1A"/>
    <w:rsid w:val="00B20BC2"/>
    <w:rsid w:val="00B23698"/>
    <w:rsid w:val="00B23C02"/>
    <w:rsid w:val="00B24DF4"/>
    <w:rsid w:val="00B250BD"/>
    <w:rsid w:val="00B254D8"/>
    <w:rsid w:val="00B26A46"/>
    <w:rsid w:val="00B272E8"/>
    <w:rsid w:val="00B27499"/>
    <w:rsid w:val="00B30BCC"/>
    <w:rsid w:val="00B31160"/>
    <w:rsid w:val="00B3198D"/>
    <w:rsid w:val="00B31ED3"/>
    <w:rsid w:val="00B32376"/>
    <w:rsid w:val="00B337D5"/>
    <w:rsid w:val="00B34584"/>
    <w:rsid w:val="00B34B57"/>
    <w:rsid w:val="00B355BF"/>
    <w:rsid w:val="00B35743"/>
    <w:rsid w:val="00B35D6B"/>
    <w:rsid w:val="00B362D2"/>
    <w:rsid w:val="00B36863"/>
    <w:rsid w:val="00B36A14"/>
    <w:rsid w:val="00B37AC6"/>
    <w:rsid w:val="00B4097B"/>
    <w:rsid w:val="00B418DD"/>
    <w:rsid w:val="00B425E5"/>
    <w:rsid w:val="00B426F8"/>
    <w:rsid w:val="00B42789"/>
    <w:rsid w:val="00B42D23"/>
    <w:rsid w:val="00B436BF"/>
    <w:rsid w:val="00B44A29"/>
    <w:rsid w:val="00B454B1"/>
    <w:rsid w:val="00B46DEA"/>
    <w:rsid w:val="00B47430"/>
    <w:rsid w:val="00B50BC3"/>
    <w:rsid w:val="00B5134F"/>
    <w:rsid w:val="00B52161"/>
    <w:rsid w:val="00B5261E"/>
    <w:rsid w:val="00B529CF"/>
    <w:rsid w:val="00B532C0"/>
    <w:rsid w:val="00B53B0B"/>
    <w:rsid w:val="00B546CE"/>
    <w:rsid w:val="00B55580"/>
    <w:rsid w:val="00B55971"/>
    <w:rsid w:val="00B55AD0"/>
    <w:rsid w:val="00B5600C"/>
    <w:rsid w:val="00B56CA9"/>
    <w:rsid w:val="00B573E7"/>
    <w:rsid w:val="00B60824"/>
    <w:rsid w:val="00B61253"/>
    <w:rsid w:val="00B62347"/>
    <w:rsid w:val="00B638B8"/>
    <w:rsid w:val="00B63BC2"/>
    <w:rsid w:val="00B64640"/>
    <w:rsid w:val="00B6561A"/>
    <w:rsid w:val="00B656B2"/>
    <w:rsid w:val="00B65863"/>
    <w:rsid w:val="00B6651F"/>
    <w:rsid w:val="00B677B5"/>
    <w:rsid w:val="00B70044"/>
    <w:rsid w:val="00B70460"/>
    <w:rsid w:val="00B70BF9"/>
    <w:rsid w:val="00B71945"/>
    <w:rsid w:val="00B71A54"/>
    <w:rsid w:val="00B71B27"/>
    <w:rsid w:val="00B72228"/>
    <w:rsid w:val="00B74A57"/>
    <w:rsid w:val="00B74C44"/>
    <w:rsid w:val="00B75E10"/>
    <w:rsid w:val="00B76107"/>
    <w:rsid w:val="00B76347"/>
    <w:rsid w:val="00B80714"/>
    <w:rsid w:val="00B808CD"/>
    <w:rsid w:val="00B80AC5"/>
    <w:rsid w:val="00B8115F"/>
    <w:rsid w:val="00B835D2"/>
    <w:rsid w:val="00B83725"/>
    <w:rsid w:val="00B83DB9"/>
    <w:rsid w:val="00B83E0D"/>
    <w:rsid w:val="00B840FE"/>
    <w:rsid w:val="00B855ED"/>
    <w:rsid w:val="00B85627"/>
    <w:rsid w:val="00B85817"/>
    <w:rsid w:val="00B86043"/>
    <w:rsid w:val="00B8605E"/>
    <w:rsid w:val="00B86655"/>
    <w:rsid w:val="00B86DFB"/>
    <w:rsid w:val="00B875BF"/>
    <w:rsid w:val="00B87A1B"/>
    <w:rsid w:val="00B9037C"/>
    <w:rsid w:val="00B90EC0"/>
    <w:rsid w:val="00B9138B"/>
    <w:rsid w:val="00B9191C"/>
    <w:rsid w:val="00B91E8A"/>
    <w:rsid w:val="00B923A8"/>
    <w:rsid w:val="00B926BA"/>
    <w:rsid w:val="00B938A6"/>
    <w:rsid w:val="00B94F92"/>
    <w:rsid w:val="00B9548D"/>
    <w:rsid w:val="00B9779B"/>
    <w:rsid w:val="00B97D84"/>
    <w:rsid w:val="00BA10EA"/>
    <w:rsid w:val="00BA301C"/>
    <w:rsid w:val="00BA38E1"/>
    <w:rsid w:val="00BA390F"/>
    <w:rsid w:val="00BA4213"/>
    <w:rsid w:val="00BA4CFC"/>
    <w:rsid w:val="00BA4E28"/>
    <w:rsid w:val="00BA50F3"/>
    <w:rsid w:val="00BA610A"/>
    <w:rsid w:val="00BA6A51"/>
    <w:rsid w:val="00BA6BC0"/>
    <w:rsid w:val="00BA7735"/>
    <w:rsid w:val="00BA7C2E"/>
    <w:rsid w:val="00BB0830"/>
    <w:rsid w:val="00BB13C7"/>
    <w:rsid w:val="00BB154B"/>
    <w:rsid w:val="00BB2C1C"/>
    <w:rsid w:val="00BB6EEE"/>
    <w:rsid w:val="00BC147C"/>
    <w:rsid w:val="00BC1AFC"/>
    <w:rsid w:val="00BC1C82"/>
    <w:rsid w:val="00BC2C8E"/>
    <w:rsid w:val="00BC2F52"/>
    <w:rsid w:val="00BC457C"/>
    <w:rsid w:val="00BC4C5D"/>
    <w:rsid w:val="00BC570E"/>
    <w:rsid w:val="00BC6AC3"/>
    <w:rsid w:val="00BC6ECA"/>
    <w:rsid w:val="00BD06EB"/>
    <w:rsid w:val="00BD166B"/>
    <w:rsid w:val="00BD1A37"/>
    <w:rsid w:val="00BD1FE5"/>
    <w:rsid w:val="00BD3EE4"/>
    <w:rsid w:val="00BD47F8"/>
    <w:rsid w:val="00BD4ED1"/>
    <w:rsid w:val="00BD5602"/>
    <w:rsid w:val="00BD5C22"/>
    <w:rsid w:val="00BD5E0C"/>
    <w:rsid w:val="00BD5F65"/>
    <w:rsid w:val="00BD61D0"/>
    <w:rsid w:val="00BD620A"/>
    <w:rsid w:val="00BD6A6E"/>
    <w:rsid w:val="00BD75C7"/>
    <w:rsid w:val="00BD7D78"/>
    <w:rsid w:val="00BE015C"/>
    <w:rsid w:val="00BE0226"/>
    <w:rsid w:val="00BE03E6"/>
    <w:rsid w:val="00BE0464"/>
    <w:rsid w:val="00BE093D"/>
    <w:rsid w:val="00BE12D5"/>
    <w:rsid w:val="00BE1FE5"/>
    <w:rsid w:val="00BE2463"/>
    <w:rsid w:val="00BE24FE"/>
    <w:rsid w:val="00BE2DDA"/>
    <w:rsid w:val="00BE3541"/>
    <w:rsid w:val="00BE40E0"/>
    <w:rsid w:val="00BE4496"/>
    <w:rsid w:val="00BE522A"/>
    <w:rsid w:val="00BE5258"/>
    <w:rsid w:val="00BE5EFF"/>
    <w:rsid w:val="00BF04AE"/>
    <w:rsid w:val="00BF378B"/>
    <w:rsid w:val="00BF3957"/>
    <w:rsid w:val="00BF46CB"/>
    <w:rsid w:val="00BF488F"/>
    <w:rsid w:val="00BF53D3"/>
    <w:rsid w:val="00BF5C15"/>
    <w:rsid w:val="00BF6F92"/>
    <w:rsid w:val="00C00C27"/>
    <w:rsid w:val="00C0153A"/>
    <w:rsid w:val="00C017AF"/>
    <w:rsid w:val="00C01A3C"/>
    <w:rsid w:val="00C02AF5"/>
    <w:rsid w:val="00C030A5"/>
    <w:rsid w:val="00C03BE6"/>
    <w:rsid w:val="00C051C4"/>
    <w:rsid w:val="00C053A0"/>
    <w:rsid w:val="00C053C4"/>
    <w:rsid w:val="00C05D24"/>
    <w:rsid w:val="00C062A0"/>
    <w:rsid w:val="00C065BC"/>
    <w:rsid w:val="00C071AF"/>
    <w:rsid w:val="00C079E1"/>
    <w:rsid w:val="00C10256"/>
    <w:rsid w:val="00C10293"/>
    <w:rsid w:val="00C1061B"/>
    <w:rsid w:val="00C10D25"/>
    <w:rsid w:val="00C111B2"/>
    <w:rsid w:val="00C1274A"/>
    <w:rsid w:val="00C12B32"/>
    <w:rsid w:val="00C13619"/>
    <w:rsid w:val="00C13A41"/>
    <w:rsid w:val="00C14036"/>
    <w:rsid w:val="00C14206"/>
    <w:rsid w:val="00C1447B"/>
    <w:rsid w:val="00C167B0"/>
    <w:rsid w:val="00C175A8"/>
    <w:rsid w:val="00C175AE"/>
    <w:rsid w:val="00C175E8"/>
    <w:rsid w:val="00C175F4"/>
    <w:rsid w:val="00C17DEB"/>
    <w:rsid w:val="00C2033D"/>
    <w:rsid w:val="00C21C5E"/>
    <w:rsid w:val="00C220AE"/>
    <w:rsid w:val="00C22193"/>
    <w:rsid w:val="00C2230E"/>
    <w:rsid w:val="00C23847"/>
    <w:rsid w:val="00C240F0"/>
    <w:rsid w:val="00C24296"/>
    <w:rsid w:val="00C25278"/>
    <w:rsid w:val="00C26153"/>
    <w:rsid w:val="00C26536"/>
    <w:rsid w:val="00C302B0"/>
    <w:rsid w:val="00C31111"/>
    <w:rsid w:val="00C31FEE"/>
    <w:rsid w:val="00C32603"/>
    <w:rsid w:val="00C3312C"/>
    <w:rsid w:val="00C3371D"/>
    <w:rsid w:val="00C33918"/>
    <w:rsid w:val="00C34661"/>
    <w:rsid w:val="00C34D53"/>
    <w:rsid w:val="00C37126"/>
    <w:rsid w:val="00C40161"/>
    <w:rsid w:val="00C408AF"/>
    <w:rsid w:val="00C40F6D"/>
    <w:rsid w:val="00C41063"/>
    <w:rsid w:val="00C42788"/>
    <w:rsid w:val="00C4399A"/>
    <w:rsid w:val="00C44489"/>
    <w:rsid w:val="00C44A82"/>
    <w:rsid w:val="00C44E1A"/>
    <w:rsid w:val="00C460FB"/>
    <w:rsid w:val="00C47B1E"/>
    <w:rsid w:val="00C47DCD"/>
    <w:rsid w:val="00C509A7"/>
    <w:rsid w:val="00C5242C"/>
    <w:rsid w:val="00C52980"/>
    <w:rsid w:val="00C52D32"/>
    <w:rsid w:val="00C52E07"/>
    <w:rsid w:val="00C53400"/>
    <w:rsid w:val="00C5346F"/>
    <w:rsid w:val="00C53806"/>
    <w:rsid w:val="00C542A6"/>
    <w:rsid w:val="00C54E4C"/>
    <w:rsid w:val="00C55817"/>
    <w:rsid w:val="00C5586A"/>
    <w:rsid w:val="00C55BE6"/>
    <w:rsid w:val="00C56EA5"/>
    <w:rsid w:val="00C57644"/>
    <w:rsid w:val="00C60005"/>
    <w:rsid w:val="00C60BB7"/>
    <w:rsid w:val="00C6209F"/>
    <w:rsid w:val="00C62DB6"/>
    <w:rsid w:val="00C6377A"/>
    <w:rsid w:val="00C64963"/>
    <w:rsid w:val="00C649C3"/>
    <w:rsid w:val="00C7062A"/>
    <w:rsid w:val="00C70D4B"/>
    <w:rsid w:val="00C71715"/>
    <w:rsid w:val="00C718FA"/>
    <w:rsid w:val="00C71AC8"/>
    <w:rsid w:val="00C72EF7"/>
    <w:rsid w:val="00C75692"/>
    <w:rsid w:val="00C75BB8"/>
    <w:rsid w:val="00C76345"/>
    <w:rsid w:val="00C77E6B"/>
    <w:rsid w:val="00C814B9"/>
    <w:rsid w:val="00C82704"/>
    <w:rsid w:val="00C8357A"/>
    <w:rsid w:val="00C836E5"/>
    <w:rsid w:val="00C8591E"/>
    <w:rsid w:val="00C859A0"/>
    <w:rsid w:val="00C864E2"/>
    <w:rsid w:val="00C91394"/>
    <w:rsid w:val="00C921DB"/>
    <w:rsid w:val="00C9339F"/>
    <w:rsid w:val="00C9358E"/>
    <w:rsid w:val="00C941CB"/>
    <w:rsid w:val="00C94826"/>
    <w:rsid w:val="00C94BDE"/>
    <w:rsid w:val="00C951E6"/>
    <w:rsid w:val="00C952EA"/>
    <w:rsid w:val="00C95349"/>
    <w:rsid w:val="00C95E7E"/>
    <w:rsid w:val="00C96A4C"/>
    <w:rsid w:val="00CA1C26"/>
    <w:rsid w:val="00CA2376"/>
    <w:rsid w:val="00CA2933"/>
    <w:rsid w:val="00CA2F24"/>
    <w:rsid w:val="00CA3244"/>
    <w:rsid w:val="00CA42A4"/>
    <w:rsid w:val="00CA4B4B"/>
    <w:rsid w:val="00CA4F74"/>
    <w:rsid w:val="00CA56A2"/>
    <w:rsid w:val="00CA5905"/>
    <w:rsid w:val="00CA6809"/>
    <w:rsid w:val="00CA6F21"/>
    <w:rsid w:val="00CA74A2"/>
    <w:rsid w:val="00CA74BC"/>
    <w:rsid w:val="00CB1F23"/>
    <w:rsid w:val="00CB26B4"/>
    <w:rsid w:val="00CB2BE9"/>
    <w:rsid w:val="00CB314C"/>
    <w:rsid w:val="00CB3D5E"/>
    <w:rsid w:val="00CB40B7"/>
    <w:rsid w:val="00CB560D"/>
    <w:rsid w:val="00CB6576"/>
    <w:rsid w:val="00CB68EA"/>
    <w:rsid w:val="00CB6E47"/>
    <w:rsid w:val="00CB7C5A"/>
    <w:rsid w:val="00CC150E"/>
    <w:rsid w:val="00CC200D"/>
    <w:rsid w:val="00CC28BE"/>
    <w:rsid w:val="00CC31AF"/>
    <w:rsid w:val="00CC3864"/>
    <w:rsid w:val="00CC42E9"/>
    <w:rsid w:val="00CC48D3"/>
    <w:rsid w:val="00CC49E4"/>
    <w:rsid w:val="00CC5682"/>
    <w:rsid w:val="00CC5D05"/>
    <w:rsid w:val="00CC5FE7"/>
    <w:rsid w:val="00CC6523"/>
    <w:rsid w:val="00CC6671"/>
    <w:rsid w:val="00CC780D"/>
    <w:rsid w:val="00CD34B1"/>
    <w:rsid w:val="00CD3721"/>
    <w:rsid w:val="00CD45FD"/>
    <w:rsid w:val="00CD55B3"/>
    <w:rsid w:val="00CD6FFF"/>
    <w:rsid w:val="00CD7286"/>
    <w:rsid w:val="00CD7F5D"/>
    <w:rsid w:val="00CE3466"/>
    <w:rsid w:val="00CE3F58"/>
    <w:rsid w:val="00CE4046"/>
    <w:rsid w:val="00CE5664"/>
    <w:rsid w:val="00CE5A41"/>
    <w:rsid w:val="00CE6068"/>
    <w:rsid w:val="00CE7B8C"/>
    <w:rsid w:val="00CE7E9F"/>
    <w:rsid w:val="00CF0831"/>
    <w:rsid w:val="00CF1AB4"/>
    <w:rsid w:val="00CF1DEA"/>
    <w:rsid w:val="00CF217B"/>
    <w:rsid w:val="00CF311E"/>
    <w:rsid w:val="00CF3C3C"/>
    <w:rsid w:val="00CF5594"/>
    <w:rsid w:val="00CF6D50"/>
    <w:rsid w:val="00CF6EB5"/>
    <w:rsid w:val="00CF719A"/>
    <w:rsid w:val="00D00609"/>
    <w:rsid w:val="00D0091C"/>
    <w:rsid w:val="00D017AD"/>
    <w:rsid w:val="00D01BE7"/>
    <w:rsid w:val="00D03126"/>
    <w:rsid w:val="00D03977"/>
    <w:rsid w:val="00D03C13"/>
    <w:rsid w:val="00D05B67"/>
    <w:rsid w:val="00D05DAC"/>
    <w:rsid w:val="00D05E70"/>
    <w:rsid w:val="00D06420"/>
    <w:rsid w:val="00D0697A"/>
    <w:rsid w:val="00D0740B"/>
    <w:rsid w:val="00D1037D"/>
    <w:rsid w:val="00D10494"/>
    <w:rsid w:val="00D10A4B"/>
    <w:rsid w:val="00D10FCE"/>
    <w:rsid w:val="00D11946"/>
    <w:rsid w:val="00D125E4"/>
    <w:rsid w:val="00D12B21"/>
    <w:rsid w:val="00D1480B"/>
    <w:rsid w:val="00D149CB"/>
    <w:rsid w:val="00D14AB0"/>
    <w:rsid w:val="00D156DA"/>
    <w:rsid w:val="00D1610A"/>
    <w:rsid w:val="00D17211"/>
    <w:rsid w:val="00D17AE0"/>
    <w:rsid w:val="00D21701"/>
    <w:rsid w:val="00D218BF"/>
    <w:rsid w:val="00D21A8B"/>
    <w:rsid w:val="00D21E7A"/>
    <w:rsid w:val="00D22F08"/>
    <w:rsid w:val="00D239D6"/>
    <w:rsid w:val="00D27410"/>
    <w:rsid w:val="00D3034F"/>
    <w:rsid w:val="00D312DF"/>
    <w:rsid w:val="00D315B9"/>
    <w:rsid w:val="00D31FF0"/>
    <w:rsid w:val="00D32194"/>
    <w:rsid w:val="00D32D20"/>
    <w:rsid w:val="00D33284"/>
    <w:rsid w:val="00D338A9"/>
    <w:rsid w:val="00D33D67"/>
    <w:rsid w:val="00D349BB"/>
    <w:rsid w:val="00D34C75"/>
    <w:rsid w:val="00D34FDA"/>
    <w:rsid w:val="00D35E15"/>
    <w:rsid w:val="00D3632D"/>
    <w:rsid w:val="00D365FE"/>
    <w:rsid w:val="00D369AF"/>
    <w:rsid w:val="00D378FE"/>
    <w:rsid w:val="00D404DC"/>
    <w:rsid w:val="00D41BB0"/>
    <w:rsid w:val="00D42886"/>
    <w:rsid w:val="00D4297D"/>
    <w:rsid w:val="00D4353A"/>
    <w:rsid w:val="00D44AA4"/>
    <w:rsid w:val="00D45083"/>
    <w:rsid w:val="00D45EB8"/>
    <w:rsid w:val="00D47C84"/>
    <w:rsid w:val="00D47F1B"/>
    <w:rsid w:val="00D50926"/>
    <w:rsid w:val="00D50B66"/>
    <w:rsid w:val="00D51C75"/>
    <w:rsid w:val="00D51FA3"/>
    <w:rsid w:val="00D52464"/>
    <w:rsid w:val="00D52A4C"/>
    <w:rsid w:val="00D52F2F"/>
    <w:rsid w:val="00D5350C"/>
    <w:rsid w:val="00D571BF"/>
    <w:rsid w:val="00D5758D"/>
    <w:rsid w:val="00D57A25"/>
    <w:rsid w:val="00D57C5B"/>
    <w:rsid w:val="00D60052"/>
    <w:rsid w:val="00D60C00"/>
    <w:rsid w:val="00D62520"/>
    <w:rsid w:val="00D63EEC"/>
    <w:rsid w:val="00D63F72"/>
    <w:rsid w:val="00D64894"/>
    <w:rsid w:val="00D655E1"/>
    <w:rsid w:val="00D65CB5"/>
    <w:rsid w:val="00D65D1C"/>
    <w:rsid w:val="00D6605A"/>
    <w:rsid w:val="00D66E76"/>
    <w:rsid w:val="00D67780"/>
    <w:rsid w:val="00D67A3B"/>
    <w:rsid w:val="00D7044F"/>
    <w:rsid w:val="00D709AB"/>
    <w:rsid w:val="00D71291"/>
    <w:rsid w:val="00D72C4A"/>
    <w:rsid w:val="00D73F14"/>
    <w:rsid w:val="00D74A4D"/>
    <w:rsid w:val="00D75355"/>
    <w:rsid w:val="00D757F6"/>
    <w:rsid w:val="00D76C4A"/>
    <w:rsid w:val="00D773D9"/>
    <w:rsid w:val="00D8043B"/>
    <w:rsid w:val="00D8093A"/>
    <w:rsid w:val="00D81130"/>
    <w:rsid w:val="00D81998"/>
    <w:rsid w:val="00D81C89"/>
    <w:rsid w:val="00D82447"/>
    <w:rsid w:val="00D82B00"/>
    <w:rsid w:val="00D83713"/>
    <w:rsid w:val="00D83A28"/>
    <w:rsid w:val="00D83A5A"/>
    <w:rsid w:val="00D84A93"/>
    <w:rsid w:val="00D84DD1"/>
    <w:rsid w:val="00D852C6"/>
    <w:rsid w:val="00D85534"/>
    <w:rsid w:val="00D85A0E"/>
    <w:rsid w:val="00D87021"/>
    <w:rsid w:val="00D870DF"/>
    <w:rsid w:val="00D87894"/>
    <w:rsid w:val="00D87E0D"/>
    <w:rsid w:val="00D903E2"/>
    <w:rsid w:val="00D906E3"/>
    <w:rsid w:val="00D90954"/>
    <w:rsid w:val="00D9134F"/>
    <w:rsid w:val="00D920A0"/>
    <w:rsid w:val="00D924C0"/>
    <w:rsid w:val="00D926A3"/>
    <w:rsid w:val="00D94095"/>
    <w:rsid w:val="00D9421C"/>
    <w:rsid w:val="00D94285"/>
    <w:rsid w:val="00D943EA"/>
    <w:rsid w:val="00D94D37"/>
    <w:rsid w:val="00D96230"/>
    <w:rsid w:val="00D96A64"/>
    <w:rsid w:val="00DA18E2"/>
    <w:rsid w:val="00DA2E8F"/>
    <w:rsid w:val="00DA6DD0"/>
    <w:rsid w:val="00DA7074"/>
    <w:rsid w:val="00DA7255"/>
    <w:rsid w:val="00DA7777"/>
    <w:rsid w:val="00DB2468"/>
    <w:rsid w:val="00DB3248"/>
    <w:rsid w:val="00DB372F"/>
    <w:rsid w:val="00DB3A75"/>
    <w:rsid w:val="00DB58F6"/>
    <w:rsid w:val="00DB5EA3"/>
    <w:rsid w:val="00DB6947"/>
    <w:rsid w:val="00DB74BB"/>
    <w:rsid w:val="00DB7530"/>
    <w:rsid w:val="00DB75C6"/>
    <w:rsid w:val="00DB766A"/>
    <w:rsid w:val="00DB7824"/>
    <w:rsid w:val="00DC0ECD"/>
    <w:rsid w:val="00DC17B8"/>
    <w:rsid w:val="00DC20FD"/>
    <w:rsid w:val="00DC275E"/>
    <w:rsid w:val="00DC2A2B"/>
    <w:rsid w:val="00DC2EBC"/>
    <w:rsid w:val="00DC317E"/>
    <w:rsid w:val="00DC3DED"/>
    <w:rsid w:val="00DC484F"/>
    <w:rsid w:val="00DC4A20"/>
    <w:rsid w:val="00DC5472"/>
    <w:rsid w:val="00DC6C8C"/>
    <w:rsid w:val="00DC7CAB"/>
    <w:rsid w:val="00DD08BE"/>
    <w:rsid w:val="00DD1B4E"/>
    <w:rsid w:val="00DD1C34"/>
    <w:rsid w:val="00DD1DAB"/>
    <w:rsid w:val="00DD29B9"/>
    <w:rsid w:val="00DD2CC8"/>
    <w:rsid w:val="00DD4868"/>
    <w:rsid w:val="00DD54CF"/>
    <w:rsid w:val="00DD5A98"/>
    <w:rsid w:val="00DD5DEB"/>
    <w:rsid w:val="00DD5F3D"/>
    <w:rsid w:val="00DD6B78"/>
    <w:rsid w:val="00DE0287"/>
    <w:rsid w:val="00DE08F7"/>
    <w:rsid w:val="00DE248C"/>
    <w:rsid w:val="00DE2928"/>
    <w:rsid w:val="00DE2B7B"/>
    <w:rsid w:val="00DE33D3"/>
    <w:rsid w:val="00DE35FA"/>
    <w:rsid w:val="00DE37B9"/>
    <w:rsid w:val="00DE5DD1"/>
    <w:rsid w:val="00DE6F0D"/>
    <w:rsid w:val="00DE7D91"/>
    <w:rsid w:val="00DF17FE"/>
    <w:rsid w:val="00DF3834"/>
    <w:rsid w:val="00DF3B4B"/>
    <w:rsid w:val="00DF3EC4"/>
    <w:rsid w:val="00DF4048"/>
    <w:rsid w:val="00DF47B0"/>
    <w:rsid w:val="00DF50F9"/>
    <w:rsid w:val="00DF6196"/>
    <w:rsid w:val="00DF6A24"/>
    <w:rsid w:val="00E01E81"/>
    <w:rsid w:val="00E0325E"/>
    <w:rsid w:val="00E038A7"/>
    <w:rsid w:val="00E04663"/>
    <w:rsid w:val="00E04928"/>
    <w:rsid w:val="00E05D37"/>
    <w:rsid w:val="00E066C8"/>
    <w:rsid w:val="00E06D4B"/>
    <w:rsid w:val="00E071CB"/>
    <w:rsid w:val="00E1013B"/>
    <w:rsid w:val="00E10182"/>
    <w:rsid w:val="00E10DFD"/>
    <w:rsid w:val="00E1147C"/>
    <w:rsid w:val="00E12120"/>
    <w:rsid w:val="00E1315D"/>
    <w:rsid w:val="00E13A4B"/>
    <w:rsid w:val="00E13A93"/>
    <w:rsid w:val="00E13B1D"/>
    <w:rsid w:val="00E13C4B"/>
    <w:rsid w:val="00E13F31"/>
    <w:rsid w:val="00E15064"/>
    <w:rsid w:val="00E15240"/>
    <w:rsid w:val="00E16866"/>
    <w:rsid w:val="00E17B6D"/>
    <w:rsid w:val="00E20FF7"/>
    <w:rsid w:val="00E21892"/>
    <w:rsid w:val="00E22BB0"/>
    <w:rsid w:val="00E22D03"/>
    <w:rsid w:val="00E24129"/>
    <w:rsid w:val="00E2448E"/>
    <w:rsid w:val="00E25BDA"/>
    <w:rsid w:val="00E26538"/>
    <w:rsid w:val="00E26A81"/>
    <w:rsid w:val="00E26E4A"/>
    <w:rsid w:val="00E3118D"/>
    <w:rsid w:val="00E31B54"/>
    <w:rsid w:val="00E31BDF"/>
    <w:rsid w:val="00E32096"/>
    <w:rsid w:val="00E32A84"/>
    <w:rsid w:val="00E32AF5"/>
    <w:rsid w:val="00E32C1D"/>
    <w:rsid w:val="00E32E43"/>
    <w:rsid w:val="00E331B2"/>
    <w:rsid w:val="00E33A8A"/>
    <w:rsid w:val="00E34256"/>
    <w:rsid w:val="00E34EF1"/>
    <w:rsid w:val="00E3592F"/>
    <w:rsid w:val="00E35A85"/>
    <w:rsid w:val="00E35A9F"/>
    <w:rsid w:val="00E35F62"/>
    <w:rsid w:val="00E361F1"/>
    <w:rsid w:val="00E37474"/>
    <w:rsid w:val="00E374A0"/>
    <w:rsid w:val="00E37629"/>
    <w:rsid w:val="00E37CB1"/>
    <w:rsid w:val="00E41F27"/>
    <w:rsid w:val="00E42ADC"/>
    <w:rsid w:val="00E43ECD"/>
    <w:rsid w:val="00E44EE7"/>
    <w:rsid w:val="00E4539C"/>
    <w:rsid w:val="00E45523"/>
    <w:rsid w:val="00E45525"/>
    <w:rsid w:val="00E45A04"/>
    <w:rsid w:val="00E466B0"/>
    <w:rsid w:val="00E46B5D"/>
    <w:rsid w:val="00E4774E"/>
    <w:rsid w:val="00E47774"/>
    <w:rsid w:val="00E4777A"/>
    <w:rsid w:val="00E47E7A"/>
    <w:rsid w:val="00E47FEF"/>
    <w:rsid w:val="00E51ADA"/>
    <w:rsid w:val="00E51D11"/>
    <w:rsid w:val="00E52089"/>
    <w:rsid w:val="00E54098"/>
    <w:rsid w:val="00E5429F"/>
    <w:rsid w:val="00E54D87"/>
    <w:rsid w:val="00E562CF"/>
    <w:rsid w:val="00E56C85"/>
    <w:rsid w:val="00E56EC8"/>
    <w:rsid w:val="00E601FD"/>
    <w:rsid w:val="00E614CE"/>
    <w:rsid w:val="00E61974"/>
    <w:rsid w:val="00E619B9"/>
    <w:rsid w:val="00E61A11"/>
    <w:rsid w:val="00E61E5A"/>
    <w:rsid w:val="00E62149"/>
    <w:rsid w:val="00E623F8"/>
    <w:rsid w:val="00E62650"/>
    <w:rsid w:val="00E626E3"/>
    <w:rsid w:val="00E62FB3"/>
    <w:rsid w:val="00E6361A"/>
    <w:rsid w:val="00E63799"/>
    <w:rsid w:val="00E64297"/>
    <w:rsid w:val="00E64F00"/>
    <w:rsid w:val="00E659EA"/>
    <w:rsid w:val="00E66662"/>
    <w:rsid w:val="00E66841"/>
    <w:rsid w:val="00E673A8"/>
    <w:rsid w:val="00E67712"/>
    <w:rsid w:val="00E710A4"/>
    <w:rsid w:val="00E7217A"/>
    <w:rsid w:val="00E734E0"/>
    <w:rsid w:val="00E75100"/>
    <w:rsid w:val="00E75D0F"/>
    <w:rsid w:val="00E75D52"/>
    <w:rsid w:val="00E768D1"/>
    <w:rsid w:val="00E76BF5"/>
    <w:rsid w:val="00E77128"/>
    <w:rsid w:val="00E77252"/>
    <w:rsid w:val="00E77B0D"/>
    <w:rsid w:val="00E77B72"/>
    <w:rsid w:val="00E8085A"/>
    <w:rsid w:val="00E808C1"/>
    <w:rsid w:val="00E812CA"/>
    <w:rsid w:val="00E812E1"/>
    <w:rsid w:val="00E82DEB"/>
    <w:rsid w:val="00E8425C"/>
    <w:rsid w:val="00E843DC"/>
    <w:rsid w:val="00E854FB"/>
    <w:rsid w:val="00E8651F"/>
    <w:rsid w:val="00E8752B"/>
    <w:rsid w:val="00E87C37"/>
    <w:rsid w:val="00E90A05"/>
    <w:rsid w:val="00E925ED"/>
    <w:rsid w:val="00E926A4"/>
    <w:rsid w:val="00E92A05"/>
    <w:rsid w:val="00E93612"/>
    <w:rsid w:val="00E93D22"/>
    <w:rsid w:val="00E9410B"/>
    <w:rsid w:val="00E951A0"/>
    <w:rsid w:val="00E95DEF"/>
    <w:rsid w:val="00E96332"/>
    <w:rsid w:val="00E96488"/>
    <w:rsid w:val="00E96B9A"/>
    <w:rsid w:val="00E9763B"/>
    <w:rsid w:val="00EA01A2"/>
    <w:rsid w:val="00EA060B"/>
    <w:rsid w:val="00EA0EF2"/>
    <w:rsid w:val="00EA0F83"/>
    <w:rsid w:val="00EA1DD4"/>
    <w:rsid w:val="00EA1F2A"/>
    <w:rsid w:val="00EA219C"/>
    <w:rsid w:val="00EA22F9"/>
    <w:rsid w:val="00EA2A1B"/>
    <w:rsid w:val="00EA2BAA"/>
    <w:rsid w:val="00EA31DB"/>
    <w:rsid w:val="00EA3252"/>
    <w:rsid w:val="00EA32DE"/>
    <w:rsid w:val="00EA37B7"/>
    <w:rsid w:val="00EA4BB9"/>
    <w:rsid w:val="00EA6C34"/>
    <w:rsid w:val="00EA74F7"/>
    <w:rsid w:val="00EA75EA"/>
    <w:rsid w:val="00EA79CF"/>
    <w:rsid w:val="00EB2418"/>
    <w:rsid w:val="00EB2ED5"/>
    <w:rsid w:val="00EB3B74"/>
    <w:rsid w:val="00EB6913"/>
    <w:rsid w:val="00EB712A"/>
    <w:rsid w:val="00EB71C6"/>
    <w:rsid w:val="00EB72E0"/>
    <w:rsid w:val="00EB7919"/>
    <w:rsid w:val="00EC0177"/>
    <w:rsid w:val="00EC06D2"/>
    <w:rsid w:val="00EC0AD4"/>
    <w:rsid w:val="00EC0F48"/>
    <w:rsid w:val="00EC182D"/>
    <w:rsid w:val="00EC1C73"/>
    <w:rsid w:val="00EC1DDC"/>
    <w:rsid w:val="00EC39CD"/>
    <w:rsid w:val="00EC57D4"/>
    <w:rsid w:val="00EC5864"/>
    <w:rsid w:val="00EC5C85"/>
    <w:rsid w:val="00EC73E6"/>
    <w:rsid w:val="00EC777C"/>
    <w:rsid w:val="00EC77B7"/>
    <w:rsid w:val="00EC78D6"/>
    <w:rsid w:val="00ED0962"/>
    <w:rsid w:val="00ED18FE"/>
    <w:rsid w:val="00ED196E"/>
    <w:rsid w:val="00ED1AA2"/>
    <w:rsid w:val="00ED1BB5"/>
    <w:rsid w:val="00ED3681"/>
    <w:rsid w:val="00ED36D4"/>
    <w:rsid w:val="00ED47FF"/>
    <w:rsid w:val="00ED49FB"/>
    <w:rsid w:val="00ED530D"/>
    <w:rsid w:val="00ED5ED3"/>
    <w:rsid w:val="00ED6056"/>
    <w:rsid w:val="00ED6211"/>
    <w:rsid w:val="00ED63F1"/>
    <w:rsid w:val="00ED6741"/>
    <w:rsid w:val="00EE0267"/>
    <w:rsid w:val="00EE0F04"/>
    <w:rsid w:val="00EE1369"/>
    <w:rsid w:val="00EE44F9"/>
    <w:rsid w:val="00EE476A"/>
    <w:rsid w:val="00EE507E"/>
    <w:rsid w:val="00EE5255"/>
    <w:rsid w:val="00EE619F"/>
    <w:rsid w:val="00EE6B49"/>
    <w:rsid w:val="00EE6E3C"/>
    <w:rsid w:val="00EE78BF"/>
    <w:rsid w:val="00EF1FC6"/>
    <w:rsid w:val="00EF2BF2"/>
    <w:rsid w:val="00EF2D04"/>
    <w:rsid w:val="00EF2DDE"/>
    <w:rsid w:val="00EF3F78"/>
    <w:rsid w:val="00EF4BE5"/>
    <w:rsid w:val="00EF4FA7"/>
    <w:rsid w:val="00EF5900"/>
    <w:rsid w:val="00EF5958"/>
    <w:rsid w:val="00EF6004"/>
    <w:rsid w:val="00EF6C5B"/>
    <w:rsid w:val="00EF6DBA"/>
    <w:rsid w:val="00EF7663"/>
    <w:rsid w:val="00F00489"/>
    <w:rsid w:val="00F01F12"/>
    <w:rsid w:val="00F01F80"/>
    <w:rsid w:val="00F02BF8"/>
    <w:rsid w:val="00F04171"/>
    <w:rsid w:val="00F06656"/>
    <w:rsid w:val="00F07702"/>
    <w:rsid w:val="00F07FCE"/>
    <w:rsid w:val="00F11133"/>
    <w:rsid w:val="00F12A3D"/>
    <w:rsid w:val="00F13B04"/>
    <w:rsid w:val="00F13B42"/>
    <w:rsid w:val="00F146AC"/>
    <w:rsid w:val="00F14CA1"/>
    <w:rsid w:val="00F14DA5"/>
    <w:rsid w:val="00F160A2"/>
    <w:rsid w:val="00F17327"/>
    <w:rsid w:val="00F17976"/>
    <w:rsid w:val="00F17D8D"/>
    <w:rsid w:val="00F201D0"/>
    <w:rsid w:val="00F209C1"/>
    <w:rsid w:val="00F211EA"/>
    <w:rsid w:val="00F2231A"/>
    <w:rsid w:val="00F227A3"/>
    <w:rsid w:val="00F22A6F"/>
    <w:rsid w:val="00F2390E"/>
    <w:rsid w:val="00F23BCD"/>
    <w:rsid w:val="00F245A6"/>
    <w:rsid w:val="00F24B16"/>
    <w:rsid w:val="00F25313"/>
    <w:rsid w:val="00F2551C"/>
    <w:rsid w:val="00F26AFD"/>
    <w:rsid w:val="00F275CF"/>
    <w:rsid w:val="00F27AFC"/>
    <w:rsid w:val="00F31F86"/>
    <w:rsid w:val="00F34E56"/>
    <w:rsid w:val="00F352EF"/>
    <w:rsid w:val="00F35370"/>
    <w:rsid w:val="00F36CFA"/>
    <w:rsid w:val="00F411A2"/>
    <w:rsid w:val="00F42F19"/>
    <w:rsid w:val="00F43256"/>
    <w:rsid w:val="00F43282"/>
    <w:rsid w:val="00F43428"/>
    <w:rsid w:val="00F43D91"/>
    <w:rsid w:val="00F4514B"/>
    <w:rsid w:val="00F45853"/>
    <w:rsid w:val="00F45C74"/>
    <w:rsid w:val="00F47318"/>
    <w:rsid w:val="00F47A7D"/>
    <w:rsid w:val="00F504C0"/>
    <w:rsid w:val="00F50AD4"/>
    <w:rsid w:val="00F50C97"/>
    <w:rsid w:val="00F51566"/>
    <w:rsid w:val="00F51C6C"/>
    <w:rsid w:val="00F51ED2"/>
    <w:rsid w:val="00F52FF4"/>
    <w:rsid w:val="00F544F0"/>
    <w:rsid w:val="00F548D4"/>
    <w:rsid w:val="00F54CDB"/>
    <w:rsid w:val="00F54D0D"/>
    <w:rsid w:val="00F55250"/>
    <w:rsid w:val="00F55EAF"/>
    <w:rsid w:val="00F56E28"/>
    <w:rsid w:val="00F606F0"/>
    <w:rsid w:val="00F634D2"/>
    <w:rsid w:val="00F6437E"/>
    <w:rsid w:val="00F64FB7"/>
    <w:rsid w:val="00F6557E"/>
    <w:rsid w:val="00F709D6"/>
    <w:rsid w:val="00F70E0E"/>
    <w:rsid w:val="00F71299"/>
    <w:rsid w:val="00F71747"/>
    <w:rsid w:val="00F71D3E"/>
    <w:rsid w:val="00F7222D"/>
    <w:rsid w:val="00F731E0"/>
    <w:rsid w:val="00F73218"/>
    <w:rsid w:val="00F75436"/>
    <w:rsid w:val="00F75D04"/>
    <w:rsid w:val="00F76136"/>
    <w:rsid w:val="00F76370"/>
    <w:rsid w:val="00F81385"/>
    <w:rsid w:val="00F817D4"/>
    <w:rsid w:val="00F82DE3"/>
    <w:rsid w:val="00F83308"/>
    <w:rsid w:val="00F84995"/>
    <w:rsid w:val="00F84CD0"/>
    <w:rsid w:val="00F868C2"/>
    <w:rsid w:val="00F87275"/>
    <w:rsid w:val="00F87E67"/>
    <w:rsid w:val="00F87F69"/>
    <w:rsid w:val="00F91895"/>
    <w:rsid w:val="00F91EF2"/>
    <w:rsid w:val="00F91F24"/>
    <w:rsid w:val="00F93CFD"/>
    <w:rsid w:val="00F94CC7"/>
    <w:rsid w:val="00F94E70"/>
    <w:rsid w:val="00F958BB"/>
    <w:rsid w:val="00F9694B"/>
    <w:rsid w:val="00F96AA4"/>
    <w:rsid w:val="00F97D22"/>
    <w:rsid w:val="00FA4CC8"/>
    <w:rsid w:val="00FA6F3D"/>
    <w:rsid w:val="00FA7855"/>
    <w:rsid w:val="00FA7B75"/>
    <w:rsid w:val="00FB114A"/>
    <w:rsid w:val="00FB11E9"/>
    <w:rsid w:val="00FB1365"/>
    <w:rsid w:val="00FB2985"/>
    <w:rsid w:val="00FB2E1A"/>
    <w:rsid w:val="00FB5C48"/>
    <w:rsid w:val="00FB6ACF"/>
    <w:rsid w:val="00FB7920"/>
    <w:rsid w:val="00FB7A98"/>
    <w:rsid w:val="00FB7DEE"/>
    <w:rsid w:val="00FB7E35"/>
    <w:rsid w:val="00FB7EEF"/>
    <w:rsid w:val="00FC07FE"/>
    <w:rsid w:val="00FC1C80"/>
    <w:rsid w:val="00FC1E70"/>
    <w:rsid w:val="00FC2A86"/>
    <w:rsid w:val="00FC3071"/>
    <w:rsid w:val="00FC3894"/>
    <w:rsid w:val="00FC3B26"/>
    <w:rsid w:val="00FC41FB"/>
    <w:rsid w:val="00FC434F"/>
    <w:rsid w:val="00FC471A"/>
    <w:rsid w:val="00FC4AFF"/>
    <w:rsid w:val="00FC58BA"/>
    <w:rsid w:val="00FC6AE5"/>
    <w:rsid w:val="00FC6D52"/>
    <w:rsid w:val="00FC721C"/>
    <w:rsid w:val="00FD0247"/>
    <w:rsid w:val="00FD3E74"/>
    <w:rsid w:val="00FD516D"/>
    <w:rsid w:val="00FD7923"/>
    <w:rsid w:val="00FE0B59"/>
    <w:rsid w:val="00FE1CAD"/>
    <w:rsid w:val="00FE2D5E"/>
    <w:rsid w:val="00FE3335"/>
    <w:rsid w:val="00FE4422"/>
    <w:rsid w:val="00FE51FE"/>
    <w:rsid w:val="00FE52B3"/>
    <w:rsid w:val="00FE67D4"/>
    <w:rsid w:val="00FE6814"/>
    <w:rsid w:val="00FE7286"/>
    <w:rsid w:val="00FE73EC"/>
    <w:rsid w:val="00FE7E63"/>
    <w:rsid w:val="00FF1073"/>
    <w:rsid w:val="00FF17B0"/>
    <w:rsid w:val="00FF38AE"/>
    <w:rsid w:val="00FF4207"/>
    <w:rsid w:val="00FF449E"/>
    <w:rsid w:val="00FF4CE9"/>
    <w:rsid w:val="00FF5324"/>
    <w:rsid w:val="00FF551B"/>
    <w:rsid w:val="00FF6243"/>
    <w:rsid w:val="00FF65AC"/>
    <w:rsid w:val="0276364C"/>
    <w:rsid w:val="04E55FCE"/>
    <w:rsid w:val="07B39B45"/>
    <w:rsid w:val="08277D59"/>
    <w:rsid w:val="08D65F8B"/>
    <w:rsid w:val="09824806"/>
    <w:rsid w:val="0C0EA252"/>
    <w:rsid w:val="0D37075C"/>
    <w:rsid w:val="0D39A0B4"/>
    <w:rsid w:val="0D9FC5D6"/>
    <w:rsid w:val="0E60E2B6"/>
    <w:rsid w:val="109E9A40"/>
    <w:rsid w:val="11CD2861"/>
    <w:rsid w:val="132F8581"/>
    <w:rsid w:val="1615BFE8"/>
    <w:rsid w:val="17B677D1"/>
    <w:rsid w:val="1949F28F"/>
    <w:rsid w:val="1AF024FA"/>
    <w:rsid w:val="1B379D11"/>
    <w:rsid w:val="1C329C67"/>
    <w:rsid w:val="1D77CAC8"/>
    <w:rsid w:val="20D75D26"/>
    <w:rsid w:val="236E0031"/>
    <w:rsid w:val="296A7863"/>
    <w:rsid w:val="2BB1A9C9"/>
    <w:rsid w:val="2BCBE95D"/>
    <w:rsid w:val="2D95DC18"/>
    <w:rsid w:val="2DE72E1B"/>
    <w:rsid w:val="2EEF1992"/>
    <w:rsid w:val="30BAD993"/>
    <w:rsid w:val="318C538C"/>
    <w:rsid w:val="31FDB404"/>
    <w:rsid w:val="34242DF2"/>
    <w:rsid w:val="3637C094"/>
    <w:rsid w:val="3647ADBA"/>
    <w:rsid w:val="38C653F5"/>
    <w:rsid w:val="391F56AE"/>
    <w:rsid w:val="39BB6494"/>
    <w:rsid w:val="3BD79166"/>
    <w:rsid w:val="3FED6835"/>
    <w:rsid w:val="4078B225"/>
    <w:rsid w:val="408FE1EE"/>
    <w:rsid w:val="425F6191"/>
    <w:rsid w:val="442912EC"/>
    <w:rsid w:val="44CC58C4"/>
    <w:rsid w:val="489CEC11"/>
    <w:rsid w:val="48A2835A"/>
    <w:rsid w:val="48C775F8"/>
    <w:rsid w:val="4BB927B8"/>
    <w:rsid w:val="4C151874"/>
    <w:rsid w:val="50CF613A"/>
    <w:rsid w:val="50E88997"/>
    <w:rsid w:val="53570708"/>
    <w:rsid w:val="53BD1E72"/>
    <w:rsid w:val="57D1D8CD"/>
    <w:rsid w:val="58364711"/>
    <w:rsid w:val="58D88579"/>
    <w:rsid w:val="594D3C71"/>
    <w:rsid w:val="5999C3C1"/>
    <w:rsid w:val="5A5C024D"/>
    <w:rsid w:val="5A7455DA"/>
    <w:rsid w:val="5A877FE6"/>
    <w:rsid w:val="5E7E4309"/>
    <w:rsid w:val="5FC521A9"/>
    <w:rsid w:val="6039D798"/>
    <w:rsid w:val="610BA3C1"/>
    <w:rsid w:val="6391211A"/>
    <w:rsid w:val="644AA726"/>
    <w:rsid w:val="670FD42C"/>
    <w:rsid w:val="68F5E090"/>
    <w:rsid w:val="68FC3C5B"/>
    <w:rsid w:val="692B8ECC"/>
    <w:rsid w:val="6B693882"/>
    <w:rsid w:val="6C2E378B"/>
    <w:rsid w:val="6CB5F8EA"/>
    <w:rsid w:val="6DF36C54"/>
    <w:rsid w:val="6E9EA2A2"/>
    <w:rsid w:val="6FA86E0B"/>
    <w:rsid w:val="6FE08BF5"/>
    <w:rsid w:val="70190507"/>
    <w:rsid w:val="71A14135"/>
    <w:rsid w:val="73B96C08"/>
    <w:rsid w:val="7677BC78"/>
    <w:rsid w:val="76B02D1E"/>
    <w:rsid w:val="7702CD5A"/>
    <w:rsid w:val="78888E31"/>
    <w:rsid w:val="7D3AF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FCB18A"/>
  <w15:docId w15:val="{84D76C3E-6DC2-466C-8B5F-19F80C48C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824"/>
    <w:pPr>
      <w:jc w:val="both"/>
    </w:pPr>
    <w:rPr>
      <w:rFonts w:ascii="Arial" w:hAnsi="Arial"/>
      <w:szCs w:val="20"/>
    </w:rPr>
  </w:style>
  <w:style w:type="paragraph" w:styleId="Ttulo1">
    <w:name w:val="heading 1"/>
    <w:basedOn w:val="Normal"/>
    <w:next w:val="Pargrafo"/>
    <w:link w:val="Ttulo1Char"/>
    <w:qFormat/>
    <w:rsid w:val="00CF6D50"/>
    <w:pPr>
      <w:keepNext/>
      <w:spacing w:before="360" w:after="120"/>
      <w:ind w:right="851"/>
      <w:outlineLvl w:val="0"/>
    </w:pPr>
    <w:rPr>
      <w:b/>
      <w:smallCaps/>
    </w:rPr>
  </w:style>
  <w:style w:type="paragraph" w:styleId="Ttulo2">
    <w:name w:val="heading 2"/>
    <w:basedOn w:val="Normal"/>
    <w:next w:val="Pargrafo"/>
    <w:link w:val="Ttulo2Char"/>
    <w:uiPriority w:val="99"/>
    <w:qFormat/>
    <w:rsid w:val="007813D5"/>
    <w:pPr>
      <w:keepNext/>
      <w:numPr>
        <w:ilvl w:val="1"/>
        <w:numId w:val="2"/>
      </w:numPr>
      <w:spacing w:before="360"/>
      <w:outlineLvl w:val="1"/>
    </w:pPr>
    <w:rPr>
      <w:b/>
      <w:color w:val="000000"/>
    </w:rPr>
  </w:style>
  <w:style w:type="paragraph" w:styleId="Ttulo3">
    <w:name w:val="heading 3"/>
    <w:basedOn w:val="Normal"/>
    <w:next w:val="Pargrafo"/>
    <w:link w:val="Ttulo3Char"/>
    <w:uiPriority w:val="99"/>
    <w:qFormat/>
    <w:rsid w:val="00E63799"/>
    <w:pPr>
      <w:keepNext/>
      <w:numPr>
        <w:ilvl w:val="2"/>
        <w:numId w:val="2"/>
      </w:numPr>
      <w:tabs>
        <w:tab w:val="clear" w:pos="8364"/>
        <w:tab w:val="num" w:pos="0"/>
      </w:tabs>
      <w:spacing w:before="360" w:after="120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uiPriority w:val="99"/>
    <w:qFormat/>
    <w:rsid w:val="00280BFF"/>
    <w:pPr>
      <w:keepNext/>
      <w:numPr>
        <w:ilvl w:val="3"/>
        <w:numId w:val="2"/>
      </w:numPr>
      <w:spacing w:before="360" w:after="120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uiPriority w:val="99"/>
    <w:qFormat/>
    <w:rsid w:val="0035777D"/>
    <w:pPr>
      <w:keepNext/>
      <w:tabs>
        <w:tab w:val="left" w:pos="1276"/>
      </w:tabs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9"/>
    <w:qFormat/>
    <w:rsid w:val="0035777D"/>
    <w:pPr>
      <w:keepNext/>
      <w:numPr>
        <w:ilvl w:val="5"/>
        <w:numId w:val="2"/>
      </w:numPr>
      <w:jc w:val="center"/>
      <w:outlineLvl w:val="5"/>
    </w:pPr>
    <w:rPr>
      <w:b/>
      <w:sz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35777D"/>
    <w:pPr>
      <w:keepNext/>
      <w:numPr>
        <w:ilvl w:val="6"/>
        <w:numId w:val="2"/>
      </w:numPr>
      <w:tabs>
        <w:tab w:val="left" w:pos="567"/>
        <w:tab w:val="left" w:pos="2801"/>
        <w:tab w:val="left" w:pos="4360"/>
        <w:tab w:val="left" w:pos="9605"/>
        <w:tab w:val="left" w:pos="11750"/>
        <w:tab w:val="left" w:pos="13857"/>
        <w:tab w:val="left" w:pos="14708"/>
      </w:tabs>
      <w:outlineLvl w:val="6"/>
    </w:pPr>
    <w:rPr>
      <w:b/>
      <w:sz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35777D"/>
    <w:pPr>
      <w:keepNext/>
      <w:numPr>
        <w:ilvl w:val="7"/>
        <w:numId w:val="2"/>
      </w:numPr>
      <w:jc w:val="center"/>
      <w:outlineLvl w:val="7"/>
    </w:pPr>
    <w:rPr>
      <w:b/>
      <w:spacing w:val="35"/>
      <w:sz w:val="32"/>
    </w:rPr>
  </w:style>
  <w:style w:type="paragraph" w:styleId="Ttulo9">
    <w:name w:val="heading 9"/>
    <w:basedOn w:val="Normal"/>
    <w:next w:val="Normal"/>
    <w:link w:val="Ttulo9Char"/>
    <w:uiPriority w:val="99"/>
    <w:qFormat/>
    <w:rsid w:val="0035777D"/>
    <w:pPr>
      <w:keepNext/>
      <w:numPr>
        <w:ilvl w:val="8"/>
        <w:numId w:val="2"/>
      </w:numPr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033B88"/>
    <w:rPr>
      <w:rFonts w:ascii="Arial" w:hAnsi="Arial"/>
      <w:b/>
      <w:smallCaps/>
      <w:szCs w:val="20"/>
    </w:rPr>
  </w:style>
  <w:style w:type="character" w:customStyle="1" w:styleId="Ttulo2Char">
    <w:name w:val="Título 2 Char"/>
    <w:basedOn w:val="Fontepargpadro"/>
    <w:link w:val="Ttulo2"/>
    <w:uiPriority w:val="99"/>
    <w:locked/>
    <w:rsid w:val="00033B88"/>
    <w:rPr>
      <w:rFonts w:ascii="Arial" w:hAnsi="Arial"/>
      <w:b/>
      <w:color w:val="000000"/>
      <w:szCs w:val="20"/>
    </w:rPr>
  </w:style>
  <w:style w:type="character" w:customStyle="1" w:styleId="Ttulo3Char">
    <w:name w:val="Título 3 Char"/>
    <w:basedOn w:val="Fontepargpadro"/>
    <w:link w:val="Ttulo3"/>
    <w:uiPriority w:val="99"/>
    <w:locked/>
    <w:rsid w:val="00C1061B"/>
    <w:rPr>
      <w:rFonts w:ascii="Arial" w:hAnsi="Arial"/>
      <w:b/>
      <w:szCs w:val="20"/>
    </w:rPr>
  </w:style>
  <w:style w:type="character" w:customStyle="1" w:styleId="Ttulo4Char">
    <w:name w:val="Título 4 Char"/>
    <w:basedOn w:val="Fontepargpadro"/>
    <w:link w:val="Ttulo4"/>
    <w:uiPriority w:val="99"/>
    <w:locked/>
    <w:rsid w:val="00520E9A"/>
    <w:rPr>
      <w:rFonts w:ascii="Arial" w:hAnsi="Arial"/>
      <w:b/>
      <w:szCs w:val="20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033B8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locked/>
    <w:rsid w:val="00033B88"/>
    <w:rPr>
      <w:rFonts w:ascii="Arial" w:hAnsi="Arial"/>
      <w:b/>
      <w:sz w:val="20"/>
      <w:szCs w:val="20"/>
    </w:rPr>
  </w:style>
  <w:style w:type="character" w:customStyle="1" w:styleId="Ttulo7Char">
    <w:name w:val="Título 7 Char"/>
    <w:basedOn w:val="Fontepargpadro"/>
    <w:link w:val="Ttulo7"/>
    <w:uiPriority w:val="99"/>
    <w:locked/>
    <w:rsid w:val="00033B88"/>
    <w:rPr>
      <w:rFonts w:ascii="Arial" w:hAnsi="Arial"/>
      <w:b/>
      <w:sz w:val="20"/>
      <w:szCs w:val="20"/>
    </w:rPr>
  </w:style>
  <w:style w:type="character" w:customStyle="1" w:styleId="Ttulo8Char">
    <w:name w:val="Título 8 Char"/>
    <w:basedOn w:val="Fontepargpadro"/>
    <w:link w:val="Ttulo8"/>
    <w:uiPriority w:val="99"/>
    <w:locked/>
    <w:rsid w:val="00033B88"/>
    <w:rPr>
      <w:rFonts w:ascii="Arial" w:hAnsi="Arial"/>
      <w:b/>
      <w:spacing w:val="35"/>
      <w:sz w:val="32"/>
      <w:szCs w:val="20"/>
    </w:rPr>
  </w:style>
  <w:style w:type="character" w:customStyle="1" w:styleId="Ttulo9Char">
    <w:name w:val="Título 9 Char"/>
    <w:basedOn w:val="Fontepargpadro"/>
    <w:link w:val="Ttulo9"/>
    <w:uiPriority w:val="99"/>
    <w:locked/>
    <w:rsid w:val="00033B88"/>
    <w:rPr>
      <w:rFonts w:ascii="Arial" w:hAnsi="Arial"/>
      <w:b/>
      <w:szCs w:val="20"/>
    </w:rPr>
  </w:style>
  <w:style w:type="paragraph" w:customStyle="1" w:styleId="Pargrafo">
    <w:name w:val="Parágrafo"/>
    <w:basedOn w:val="Normal"/>
    <w:uiPriority w:val="99"/>
    <w:rsid w:val="00D14AB0"/>
    <w:pPr>
      <w:spacing w:before="120" w:after="120"/>
    </w:pPr>
  </w:style>
  <w:style w:type="paragraph" w:customStyle="1" w:styleId="Arial">
    <w:name w:val="Arial"/>
    <w:basedOn w:val="Normal"/>
    <w:uiPriority w:val="99"/>
    <w:rsid w:val="0035777D"/>
    <w:pPr>
      <w:keepLines/>
      <w:widowControl w:val="0"/>
      <w:tabs>
        <w:tab w:val="left" w:pos="1418"/>
      </w:tabs>
    </w:pPr>
  </w:style>
  <w:style w:type="paragraph" w:styleId="Corpodetexto">
    <w:name w:val="Body Text"/>
    <w:basedOn w:val="Normal"/>
    <w:link w:val="CorpodetextoChar"/>
    <w:uiPriority w:val="99"/>
    <w:rsid w:val="0035777D"/>
    <w:pPr>
      <w:widowControl w:val="0"/>
      <w:ind w:right="283"/>
    </w:p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073CA6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rsid w:val="0035777D"/>
    <w:pPr>
      <w:widowControl w:val="0"/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033B88"/>
    <w:rPr>
      <w:rFonts w:cs="Times New Roman"/>
      <w:sz w:val="20"/>
      <w:szCs w:val="20"/>
    </w:rPr>
  </w:style>
  <w:style w:type="paragraph" w:styleId="Cabealho">
    <w:name w:val="header"/>
    <w:aliases w:val="Cabeçalho 1"/>
    <w:basedOn w:val="Normal"/>
    <w:link w:val="CabealhoChar"/>
    <w:rsid w:val="0035777D"/>
    <w:pPr>
      <w:widowControl w:val="0"/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1 Char"/>
    <w:basedOn w:val="Fontepargpadro"/>
    <w:link w:val="Cabealho"/>
    <w:locked/>
    <w:rsid w:val="00520E9A"/>
    <w:rPr>
      <w:rFonts w:cs="Times New Roman"/>
      <w:sz w:val="24"/>
    </w:rPr>
  </w:style>
  <w:style w:type="paragraph" w:styleId="Recuodecorpodetexto">
    <w:name w:val="Body Text Indent"/>
    <w:basedOn w:val="Normal"/>
    <w:link w:val="RecuodecorpodetextoChar"/>
    <w:uiPriority w:val="99"/>
    <w:rsid w:val="0035777D"/>
    <w:pPr>
      <w:ind w:right="851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073CA6"/>
    <w:rPr>
      <w:rFonts w:cs="Times New Roman"/>
      <w:sz w:val="24"/>
    </w:rPr>
  </w:style>
  <w:style w:type="paragraph" w:styleId="Corpodetexto3">
    <w:name w:val="Body Text 3"/>
    <w:basedOn w:val="Normal"/>
    <w:link w:val="Corpodetexto3Char"/>
    <w:uiPriority w:val="99"/>
    <w:rsid w:val="0035777D"/>
    <w:pPr>
      <w:jc w:val="center"/>
    </w:pPr>
    <w:rPr>
      <w:b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033B88"/>
    <w:rPr>
      <w:rFonts w:cs="Times New Roman"/>
      <w:sz w:val="16"/>
      <w:szCs w:val="16"/>
    </w:rPr>
  </w:style>
  <w:style w:type="character" w:styleId="Nmerodepgina">
    <w:name w:val="page number"/>
    <w:basedOn w:val="Fontepargpadro"/>
    <w:uiPriority w:val="99"/>
    <w:rsid w:val="0035777D"/>
    <w:rPr>
      <w:rFonts w:cs="Times New Roman"/>
    </w:rPr>
  </w:style>
  <w:style w:type="paragraph" w:styleId="MapadoDocumento">
    <w:name w:val="Document Map"/>
    <w:basedOn w:val="Normal"/>
    <w:link w:val="MapadoDocumentoChar"/>
    <w:uiPriority w:val="99"/>
    <w:semiHidden/>
    <w:rsid w:val="0035777D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sid w:val="00033B88"/>
    <w:rPr>
      <w:rFonts w:cs="Times New Roman"/>
      <w:sz w:val="2"/>
    </w:rPr>
  </w:style>
  <w:style w:type="paragraph" w:styleId="Recuodecorpodetexto2">
    <w:name w:val="Body Text Indent 2"/>
    <w:basedOn w:val="Normal"/>
    <w:link w:val="Recuodecorpodetexto2Char"/>
    <w:uiPriority w:val="99"/>
    <w:rsid w:val="0035777D"/>
    <w:pPr>
      <w:tabs>
        <w:tab w:val="left" w:pos="1276"/>
        <w:tab w:val="left" w:pos="1560"/>
      </w:tabs>
      <w:ind w:left="1560" w:hanging="1560"/>
    </w:pPr>
    <w:rPr>
      <w:b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033B88"/>
    <w:rPr>
      <w:rFonts w:cs="Times New Roman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rsid w:val="0035777D"/>
    <w:pPr>
      <w:jc w:val="center"/>
    </w:pPr>
    <w:rPr>
      <w:sz w:val="3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033B88"/>
    <w:rPr>
      <w:rFonts w:cs="Times New Roman"/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rsid w:val="0035777D"/>
    <w:pPr>
      <w:tabs>
        <w:tab w:val="left" w:pos="1276"/>
        <w:tab w:val="left" w:pos="1560"/>
      </w:tabs>
      <w:ind w:left="1560" w:hanging="1560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033B88"/>
    <w:rPr>
      <w:rFonts w:cs="Times New Roman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rsid w:val="0035777D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033B88"/>
    <w:rPr>
      <w:rFonts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rsid w:val="0035777D"/>
    <w:rPr>
      <w:rFonts w:cs="Times New Roman"/>
      <w:vertAlign w:val="superscript"/>
    </w:rPr>
  </w:style>
  <w:style w:type="paragraph" w:styleId="Legenda">
    <w:name w:val="caption"/>
    <w:basedOn w:val="Normal"/>
    <w:next w:val="Pargrafo"/>
    <w:uiPriority w:val="99"/>
    <w:qFormat/>
    <w:rsid w:val="00AD5B4C"/>
    <w:pPr>
      <w:tabs>
        <w:tab w:val="left" w:pos="-35"/>
        <w:tab w:val="left" w:pos="567"/>
        <w:tab w:val="left" w:pos="2801"/>
        <w:tab w:val="left" w:pos="4360"/>
        <w:tab w:val="left" w:pos="9605"/>
        <w:tab w:val="left" w:pos="11750"/>
        <w:tab w:val="left" w:pos="13857"/>
        <w:tab w:val="left" w:pos="14708"/>
      </w:tabs>
      <w:spacing w:after="360"/>
    </w:pPr>
    <w:rPr>
      <w:sz w:val="20"/>
    </w:rPr>
  </w:style>
  <w:style w:type="character" w:styleId="Refdecomentrio">
    <w:name w:val="annotation reference"/>
    <w:basedOn w:val="Fontepargpadro"/>
    <w:uiPriority w:val="99"/>
    <w:semiHidden/>
    <w:rsid w:val="0035777D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rsid w:val="0035777D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locked/>
    <w:rsid w:val="00073CA6"/>
    <w:rPr>
      <w:rFonts w:cs="Times New Roman"/>
    </w:rPr>
  </w:style>
  <w:style w:type="paragraph" w:customStyle="1" w:styleId="Corpodetexto21">
    <w:name w:val="Corpo de texto 21"/>
    <w:basedOn w:val="Normal"/>
    <w:uiPriority w:val="99"/>
    <w:rsid w:val="0035777D"/>
    <w:pPr>
      <w:widowControl w:val="0"/>
      <w:ind w:left="567" w:hanging="567"/>
    </w:pPr>
    <w:rPr>
      <w:sz w:val="20"/>
    </w:rPr>
  </w:style>
  <w:style w:type="character" w:styleId="Hyperlink">
    <w:name w:val="Hyperlink"/>
    <w:basedOn w:val="Fontepargpadro"/>
    <w:uiPriority w:val="99"/>
    <w:rsid w:val="0035777D"/>
    <w:rPr>
      <w:rFonts w:cs="Times New Roman"/>
      <w:color w:val="003375"/>
      <w:u w:val="single"/>
    </w:rPr>
  </w:style>
  <w:style w:type="paragraph" w:customStyle="1" w:styleId="heading1wlines">
    <w:name w:val="heading 1 w/ lines"/>
    <w:basedOn w:val="Ttulo1"/>
    <w:uiPriority w:val="99"/>
    <w:rsid w:val="0035777D"/>
    <w:pPr>
      <w:tabs>
        <w:tab w:val="left" w:leader="underscore" w:pos="9274"/>
      </w:tabs>
      <w:overflowPunct w:val="0"/>
      <w:autoSpaceDE w:val="0"/>
      <w:autoSpaceDN w:val="0"/>
      <w:adjustRightInd w:val="0"/>
      <w:ind w:right="0"/>
      <w:textAlignment w:val="baseline"/>
      <w:outlineLvl w:val="9"/>
    </w:pPr>
    <w:rPr>
      <w:b w:val="0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rsid w:val="003577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33B88"/>
    <w:rPr>
      <w:rFonts w:cs="Times New Roman"/>
      <w:sz w:val="2"/>
    </w:rPr>
  </w:style>
  <w:style w:type="paragraph" w:customStyle="1" w:styleId="Formulrio">
    <w:name w:val="Formulário"/>
    <w:basedOn w:val="Normal"/>
    <w:uiPriority w:val="99"/>
    <w:rsid w:val="0035777D"/>
    <w:pPr>
      <w:ind w:left="113"/>
      <w:jc w:val="center"/>
    </w:pPr>
    <w:rPr>
      <w:b/>
      <w:caps/>
    </w:rPr>
  </w:style>
  <w:style w:type="paragraph" w:styleId="CabealhodoSumrio">
    <w:name w:val="TOC Heading"/>
    <w:basedOn w:val="Ttulo1"/>
    <w:next w:val="Normal"/>
    <w:uiPriority w:val="99"/>
    <w:qFormat/>
    <w:rsid w:val="00913C3F"/>
    <w:pPr>
      <w:keepLines/>
      <w:spacing w:before="480" w:line="276" w:lineRule="auto"/>
      <w:ind w:right="0"/>
      <w:outlineLvl w:val="9"/>
    </w:pPr>
    <w:rPr>
      <w:bCs/>
      <w:smallCaps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rsid w:val="002017BA"/>
    <w:pPr>
      <w:spacing w:before="240"/>
    </w:pPr>
    <w:rPr>
      <w:rFonts w:cs="Arial"/>
    </w:rPr>
  </w:style>
  <w:style w:type="paragraph" w:styleId="Sumrio3">
    <w:name w:val="toc 3"/>
    <w:basedOn w:val="Normal"/>
    <w:next w:val="Normal"/>
    <w:autoRedefine/>
    <w:uiPriority w:val="99"/>
    <w:rsid w:val="004903EE"/>
    <w:pPr>
      <w:tabs>
        <w:tab w:val="left" w:pos="1588"/>
        <w:tab w:val="right" w:leader="dot" w:pos="9072"/>
      </w:tabs>
      <w:ind w:left="840"/>
    </w:pPr>
  </w:style>
  <w:style w:type="paragraph" w:styleId="Sumrio2">
    <w:name w:val="toc 2"/>
    <w:basedOn w:val="Normal"/>
    <w:next w:val="Normal"/>
    <w:autoRedefine/>
    <w:uiPriority w:val="39"/>
    <w:rsid w:val="00B355BF"/>
    <w:pPr>
      <w:tabs>
        <w:tab w:val="left" w:pos="1100"/>
        <w:tab w:val="right" w:leader="dot" w:pos="9360"/>
      </w:tabs>
      <w:ind w:left="482" w:right="-5"/>
    </w:pPr>
  </w:style>
  <w:style w:type="paragraph" w:customStyle="1" w:styleId="Figura">
    <w:name w:val="Figura"/>
    <w:basedOn w:val="Normal"/>
    <w:next w:val="Legenda"/>
    <w:uiPriority w:val="99"/>
    <w:rsid w:val="009A1FC4"/>
    <w:pPr>
      <w:autoSpaceDE w:val="0"/>
      <w:autoSpaceDN w:val="0"/>
      <w:adjustRightInd w:val="0"/>
      <w:spacing w:before="240"/>
      <w:jc w:val="center"/>
    </w:pPr>
    <w:rPr>
      <w:rFonts w:cs="Arial"/>
      <w:szCs w:val="24"/>
    </w:rPr>
  </w:style>
  <w:style w:type="paragraph" w:customStyle="1" w:styleId="Itens">
    <w:name w:val="Itens"/>
    <w:basedOn w:val="Normal"/>
    <w:uiPriority w:val="99"/>
    <w:rsid w:val="00BD61D0"/>
    <w:pPr>
      <w:tabs>
        <w:tab w:val="left" w:pos="1531"/>
      </w:tabs>
      <w:spacing w:before="60" w:after="60"/>
      <w:ind w:right="113"/>
    </w:pPr>
    <w:rPr>
      <w:szCs w:val="24"/>
    </w:rPr>
  </w:style>
  <w:style w:type="table" w:styleId="Tabelacomgrade">
    <w:name w:val="Table Grid"/>
    <w:basedOn w:val="Tabelanormal"/>
    <w:uiPriority w:val="39"/>
    <w:rsid w:val="0045721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stilo1">
    <w:name w:val="Estilo1"/>
    <w:basedOn w:val="Ttulo4"/>
    <w:autoRedefine/>
    <w:uiPriority w:val="99"/>
    <w:rsid w:val="002D3812"/>
    <w:pPr>
      <w:tabs>
        <w:tab w:val="left" w:pos="0"/>
      </w:tabs>
    </w:pPr>
    <w:rPr>
      <w:rFonts w:cs="Arial"/>
      <w:b w:val="0"/>
    </w:rPr>
  </w:style>
  <w:style w:type="paragraph" w:styleId="Sumrio4">
    <w:name w:val="toc 4"/>
    <w:basedOn w:val="Normal"/>
    <w:next w:val="Normal"/>
    <w:autoRedefine/>
    <w:uiPriority w:val="99"/>
    <w:semiHidden/>
    <w:rsid w:val="002017BA"/>
    <w:pPr>
      <w:ind w:left="720"/>
    </w:pPr>
    <w:rPr>
      <w:szCs w:val="24"/>
    </w:rPr>
  </w:style>
  <w:style w:type="paragraph" w:styleId="Sumrio5">
    <w:name w:val="toc 5"/>
    <w:basedOn w:val="Normal"/>
    <w:next w:val="Normal"/>
    <w:autoRedefine/>
    <w:uiPriority w:val="99"/>
    <w:semiHidden/>
    <w:rsid w:val="002017BA"/>
    <w:pPr>
      <w:ind w:left="960"/>
    </w:pPr>
    <w:rPr>
      <w:szCs w:val="24"/>
    </w:rPr>
  </w:style>
  <w:style w:type="paragraph" w:styleId="Sumrio6">
    <w:name w:val="toc 6"/>
    <w:basedOn w:val="Normal"/>
    <w:next w:val="Normal"/>
    <w:autoRedefine/>
    <w:uiPriority w:val="99"/>
    <w:semiHidden/>
    <w:rsid w:val="002017BA"/>
    <w:pPr>
      <w:ind w:left="1200"/>
    </w:pPr>
    <w:rPr>
      <w:szCs w:val="24"/>
    </w:rPr>
  </w:style>
  <w:style w:type="paragraph" w:styleId="Sumrio7">
    <w:name w:val="toc 7"/>
    <w:basedOn w:val="Normal"/>
    <w:next w:val="Normal"/>
    <w:autoRedefine/>
    <w:uiPriority w:val="99"/>
    <w:semiHidden/>
    <w:rsid w:val="002017BA"/>
    <w:pPr>
      <w:ind w:left="1440"/>
    </w:pPr>
    <w:rPr>
      <w:szCs w:val="24"/>
    </w:rPr>
  </w:style>
  <w:style w:type="paragraph" w:styleId="Sumrio8">
    <w:name w:val="toc 8"/>
    <w:basedOn w:val="Normal"/>
    <w:next w:val="Normal"/>
    <w:autoRedefine/>
    <w:uiPriority w:val="99"/>
    <w:semiHidden/>
    <w:rsid w:val="002017BA"/>
    <w:pPr>
      <w:ind w:left="1680"/>
    </w:pPr>
    <w:rPr>
      <w:szCs w:val="24"/>
    </w:rPr>
  </w:style>
  <w:style w:type="paragraph" w:styleId="Sumrio9">
    <w:name w:val="toc 9"/>
    <w:basedOn w:val="Normal"/>
    <w:next w:val="Normal"/>
    <w:autoRedefine/>
    <w:uiPriority w:val="99"/>
    <w:semiHidden/>
    <w:rsid w:val="002017BA"/>
    <w:pPr>
      <w:ind w:left="1920"/>
    </w:pPr>
    <w:rPr>
      <w:szCs w:val="24"/>
    </w:rPr>
  </w:style>
  <w:style w:type="paragraph" w:styleId="PargrafodaLista">
    <w:name w:val="List Paragraph"/>
    <w:basedOn w:val="Normal"/>
    <w:uiPriority w:val="99"/>
    <w:qFormat/>
    <w:rsid w:val="001075FA"/>
    <w:pPr>
      <w:ind w:left="708"/>
    </w:pPr>
  </w:style>
  <w:style w:type="character" w:styleId="nfase">
    <w:name w:val="Emphasis"/>
    <w:basedOn w:val="Fontepargpadro"/>
    <w:uiPriority w:val="99"/>
    <w:qFormat/>
    <w:rsid w:val="00462D3F"/>
    <w:rPr>
      <w:rFonts w:cs="Times New Roman"/>
      <w:i/>
      <w:iCs/>
    </w:rPr>
  </w:style>
  <w:style w:type="paragraph" w:customStyle="1" w:styleId="EstiloTtulo3Arial11ptNoNegrito">
    <w:name w:val="Estilo Título 3 + Arial 11 pt Não Negrito"/>
    <w:basedOn w:val="Ttulo3"/>
    <w:uiPriority w:val="99"/>
    <w:rsid w:val="00E95DEF"/>
    <w:pPr>
      <w:keepNext w:val="0"/>
    </w:pPr>
    <w:rPr>
      <w:b w:val="0"/>
    </w:rPr>
  </w:style>
  <w:style w:type="paragraph" w:customStyle="1" w:styleId="EstiloTtulo3Arial11ptNoNegrito1">
    <w:name w:val="Estilo Título 3 + Arial 11 pt Não Negrito1"/>
    <w:basedOn w:val="Ttulo3"/>
    <w:uiPriority w:val="99"/>
    <w:rsid w:val="00E95DEF"/>
    <w:pPr>
      <w:keepNext w:val="0"/>
    </w:pPr>
    <w:rPr>
      <w:b w:val="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locked/>
    <w:rsid w:val="009D0C3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9D0C3F"/>
    <w:rPr>
      <w:rFonts w:cs="Times New Roman"/>
      <w:b/>
      <w:bCs/>
      <w:sz w:val="20"/>
      <w:szCs w:val="20"/>
    </w:rPr>
  </w:style>
  <w:style w:type="paragraph" w:customStyle="1" w:styleId="Normal2">
    <w:name w:val="Normal 2"/>
    <w:basedOn w:val="Ttulo2"/>
    <w:link w:val="Normal2Char"/>
    <w:qFormat/>
    <w:rsid w:val="00B74C44"/>
    <w:rPr>
      <w:rFonts w:cs="Arial"/>
      <w:b w:val="0"/>
      <w:szCs w:val="22"/>
    </w:rPr>
  </w:style>
  <w:style w:type="character" w:customStyle="1" w:styleId="Normal2Char">
    <w:name w:val="Normal 2 Char"/>
    <w:basedOn w:val="Ttulo2Char"/>
    <w:link w:val="Normal2"/>
    <w:rsid w:val="00B74C44"/>
    <w:rPr>
      <w:rFonts w:ascii="Arial" w:hAnsi="Arial" w:cs="Arial"/>
      <w:b w:val="0"/>
      <w:color w:val="00000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locked/>
    <w:rsid w:val="00635A1A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link w:val="SubttuloChar"/>
    <w:qFormat/>
    <w:rsid w:val="00735BB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tuloChar">
    <w:name w:val="Subtítulo Char"/>
    <w:basedOn w:val="Fontepargpadro"/>
    <w:link w:val="Subttulo"/>
    <w:rsid w:val="00735BB2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customStyle="1" w:styleId="Recuo">
    <w:name w:val="Recuo"/>
    <w:basedOn w:val="Cabealho"/>
    <w:link w:val="RecuoChar"/>
    <w:qFormat/>
    <w:rsid w:val="00DC4A20"/>
    <w:pPr>
      <w:widowControl/>
      <w:tabs>
        <w:tab w:val="clear" w:pos="4252"/>
        <w:tab w:val="clear" w:pos="8504"/>
      </w:tabs>
    </w:pPr>
    <w:rPr>
      <w:rFonts w:cs="Arial"/>
      <w:sz w:val="24"/>
      <w:szCs w:val="22"/>
    </w:rPr>
  </w:style>
  <w:style w:type="character" w:customStyle="1" w:styleId="RecuoChar">
    <w:name w:val="Recuo Char"/>
    <w:basedOn w:val="CabealhoChar"/>
    <w:link w:val="Recuo"/>
    <w:rsid w:val="00DC4A20"/>
    <w:rPr>
      <w:rFonts w:ascii="Arial" w:hAnsi="Arial" w:cs="Arial"/>
      <w:sz w:val="24"/>
    </w:rPr>
  </w:style>
  <w:style w:type="character" w:styleId="Forte">
    <w:name w:val="Strong"/>
    <w:basedOn w:val="Fontepargpadro"/>
    <w:qFormat/>
    <w:rsid w:val="00216518"/>
    <w:rPr>
      <w:b/>
      <w:bCs/>
    </w:rPr>
  </w:style>
  <w:style w:type="paragraph" w:styleId="Reviso">
    <w:name w:val="Revision"/>
    <w:hidden/>
    <w:uiPriority w:val="99"/>
    <w:semiHidden/>
    <w:rsid w:val="001A563F"/>
    <w:rPr>
      <w:rFonts w:ascii="Arial" w:hAnsi="Arial"/>
      <w:szCs w:val="20"/>
    </w:rPr>
  </w:style>
  <w:style w:type="paragraph" w:customStyle="1" w:styleId="Recuo2">
    <w:name w:val="Recuo 2"/>
    <w:basedOn w:val="Cabealho"/>
    <w:link w:val="Recuo2Char"/>
    <w:qFormat/>
    <w:rsid w:val="00322BCC"/>
    <w:pPr>
      <w:widowControl/>
      <w:numPr>
        <w:ilvl w:val="2"/>
        <w:numId w:val="1"/>
      </w:numPr>
      <w:tabs>
        <w:tab w:val="clear" w:pos="4252"/>
        <w:tab w:val="clear" w:pos="8504"/>
      </w:tabs>
    </w:pPr>
    <w:rPr>
      <w:rFonts w:cs="Arial"/>
      <w:sz w:val="24"/>
      <w:szCs w:val="22"/>
    </w:rPr>
  </w:style>
  <w:style w:type="character" w:customStyle="1" w:styleId="Recuo2Char">
    <w:name w:val="Recuo 2 Char"/>
    <w:basedOn w:val="CabealhoChar"/>
    <w:link w:val="Recuo2"/>
    <w:rsid w:val="00322BCC"/>
    <w:rPr>
      <w:rFonts w:ascii="Arial" w:hAnsi="Arial" w:cs="Arial"/>
      <w:sz w:val="24"/>
    </w:rPr>
  </w:style>
  <w:style w:type="character" w:styleId="MenoPendente">
    <w:name w:val="Unresolved Mention"/>
    <w:basedOn w:val="Fontepargpadro"/>
    <w:uiPriority w:val="99"/>
    <w:unhideWhenUsed/>
    <w:rsid w:val="00121F7E"/>
    <w:rPr>
      <w:color w:val="605E5C"/>
      <w:shd w:val="clear" w:color="auto" w:fill="E1DFDD"/>
    </w:rPr>
  </w:style>
  <w:style w:type="character" w:styleId="Meno">
    <w:name w:val="Mention"/>
    <w:basedOn w:val="Fontepargpadro"/>
    <w:uiPriority w:val="99"/>
    <w:unhideWhenUsed/>
    <w:rsid w:val="00121F7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5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8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8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9820c4-c026-4a88-893a-ff76cced5c8d">
      <Terms xmlns="http://schemas.microsoft.com/office/infopath/2007/PartnerControls"/>
    </lcf76f155ced4ddcb4097134ff3c332f>
    <TaxCatchAll xmlns="d737e24e-05fc-443d-bcb2-495511f5198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86594D67E7424DAE05E55623AD2E78" ma:contentTypeVersion="16" ma:contentTypeDescription="Crie um novo documento." ma:contentTypeScope="" ma:versionID="45d7ee95160abecd2469876de717bc01">
  <xsd:schema xmlns:xsd="http://www.w3.org/2001/XMLSchema" xmlns:xs="http://www.w3.org/2001/XMLSchema" xmlns:p="http://schemas.microsoft.com/office/2006/metadata/properties" xmlns:ns2="be9820c4-c026-4a88-893a-ff76cced5c8d" xmlns:ns3="d737e24e-05fc-443d-bcb2-495511f51982" targetNamespace="http://schemas.microsoft.com/office/2006/metadata/properties" ma:root="true" ma:fieldsID="cffd1b1030700563fcccb0375f890e93" ns2:_="" ns3:_="">
    <xsd:import namespace="be9820c4-c026-4a88-893a-ff76cced5c8d"/>
    <xsd:import namespace="d737e24e-05fc-443d-bcb2-495511f519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820c4-c026-4a88-893a-ff76cced5c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566a8fd-94ed-4d49-8999-3a54f140f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7e24e-05fc-443d-bcb2-495511f519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4a5d40b-ff79-4af3-aef1-cd8a99c94f3c}" ma:internalName="TaxCatchAll" ma:showField="CatchAllData" ma:web="d737e24e-05fc-443d-bcb2-495511f519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393FED-8A2E-47ED-B040-51118F1EC7FA}">
  <ds:schemaRefs>
    <ds:schemaRef ds:uri="http://schemas.microsoft.com/office/2006/metadata/properties"/>
    <ds:schemaRef ds:uri="http://schemas.microsoft.com/office/infopath/2007/PartnerControls"/>
    <ds:schemaRef ds:uri="be9820c4-c026-4a88-893a-ff76cced5c8d"/>
    <ds:schemaRef ds:uri="d737e24e-05fc-443d-bcb2-495511f51982"/>
    <ds:schemaRef ds:uri="5e8ac19c-dad0-43c4-89cc-91977d783d0d"/>
    <ds:schemaRef ds:uri="c7908682-cbc0-4485-966f-70b0c59f364c"/>
  </ds:schemaRefs>
</ds:datastoreItem>
</file>

<file path=customXml/itemProps2.xml><?xml version="1.0" encoding="utf-8"?>
<ds:datastoreItem xmlns:ds="http://schemas.openxmlformats.org/officeDocument/2006/customXml" ds:itemID="{2D75A58B-3845-4425-95AC-D5815EB06E1D}"/>
</file>

<file path=customXml/itemProps3.xml><?xml version="1.0" encoding="utf-8"?>
<ds:datastoreItem xmlns:ds="http://schemas.openxmlformats.org/officeDocument/2006/customXml" ds:itemID="{6A5234BA-8B6C-4408-A528-BFB2ECCC0C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7E47C6-8C53-4B4B-A009-10A7EC76A9D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0b9f7d-8e3a-482f-9702-4b7ffc40985a}" enabled="1" method="Privileged" siteId="{5b6f6241-9a57-4be4-8e50-1dfa72e79a5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1143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CONTROLE DE REVISÕES</vt:lpstr>
    </vt:vector>
  </TitlesOfParts>
  <Company>PETROBRAS</Company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CONTROLE DE REVISÕES</dc:title>
  <dc:subject/>
  <dc:creator>UTM1</dc:creator>
  <cp:keywords/>
  <cp:lastModifiedBy>Leandro de Sousa Torres</cp:lastModifiedBy>
  <cp:revision>19</cp:revision>
  <cp:lastPrinted>2011-10-17T22:29:00Z</cp:lastPrinted>
  <dcterms:created xsi:type="dcterms:W3CDTF">2024-08-16T14:45:00Z</dcterms:created>
  <dcterms:modified xsi:type="dcterms:W3CDTF">2025-09-22T17:13:00Z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61996e-cafd-4c9a-8a94-2dc1b82131ae_Enabled">
    <vt:lpwstr>True</vt:lpwstr>
  </property>
  <property fmtid="{D5CDD505-2E9C-101B-9397-08002B2CF9AE}" pid="3" name="MSIP_Label_8e61996e-cafd-4c9a-8a94-2dc1b82131ae_SiteId">
    <vt:lpwstr>5b6f6241-9a57-4be4-8e50-1dfa72e79a57</vt:lpwstr>
  </property>
  <property fmtid="{D5CDD505-2E9C-101B-9397-08002B2CF9AE}" pid="4" name="MSIP_Label_8e61996e-cafd-4c9a-8a94-2dc1b82131ae_Owner">
    <vt:lpwstr>leandroiglezias@petrobras.com.br</vt:lpwstr>
  </property>
  <property fmtid="{D5CDD505-2E9C-101B-9397-08002B2CF9AE}" pid="5" name="MSIP_Label_8e61996e-cafd-4c9a-8a94-2dc1b82131ae_SetDate">
    <vt:lpwstr>2019-11-06T17:24:45.7902187Z</vt:lpwstr>
  </property>
  <property fmtid="{D5CDD505-2E9C-101B-9397-08002B2CF9AE}" pid="6" name="MSIP_Label_8e61996e-cafd-4c9a-8a94-2dc1b82131ae_Name">
    <vt:lpwstr>NP-1</vt:lpwstr>
  </property>
  <property fmtid="{D5CDD505-2E9C-101B-9397-08002B2CF9AE}" pid="7" name="MSIP_Label_8e61996e-cafd-4c9a-8a94-2dc1b82131ae_Application">
    <vt:lpwstr>Microsoft Azure Information Protection</vt:lpwstr>
  </property>
  <property fmtid="{D5CDD505-2E9C-101B-9397-08002B2CF9AE}" pid="8" name="MSIP_Label_8e61996e-cafd-4c9a-8a94-2dc1b82131ae_ActionId">
    <vt:lpwstr>498e04bc-278b-458a-a1a2-079cd0a80255</vt:lpwstr>
  </property>
  <property fmtid="{D5CDD505-2E9C-101B-9397-08002B2CF9AE}" pid="9" name="MSIP_Label_8e61996e-cafd-4c9a-8a94-2dc1b82131ae_Extended_MSFT_Method">
    <vt:lpwstr>Automatic</vt:lpwstr>
  </property>
  <property fmtid="{D5CDD505-2E9C-101B-9397-08002B2CF9AE}" pid="10" name="Sensitivity">
    <vt:lpwstr>NP-1</vt:lpwstr>
  </property>
  <property fmtid="{D5CDD505-2E9C-101B-9397-08002B2CF9AE}" pid="11" name="ContentTypeId">
    <vt:lpwstr>0x010100A286594D67E7424DAE05E55623AD2E78</vt:lpwstr>
  </property>
  <property fmtid="{D5CDD505-2E9C-101B-9397-08002B2CF9AE}" pid="12" name="MediaServiceImageTags">
    <vt:lpwstr/>
  </property>
  <property fmtid="{D5CDD505-2E9C-101B-9397-08002B2CF9AE}" pid="13" name="Order">
    <vt:r8>3816100</vt:r8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</Properties>
</file>